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239" w:rsidRDefault="00906EF1" w:rsidP="008E43F5">
      <w:pPr>
        <w:spacing w:line="264" w:lineRule="auto"/>
        <w:jc w:val="right"/>
        <w:rPr>
          <w:rFonts w:asciiTheme="minorHAnsi" w:hAnsiTheme="minorHAnsi" w:cs="Leelawadee"/>
          <w:b/>
          <w:color w:val="1F4E79" w:themeColor="accent1" w:themeShade="80"/>
          <w:sz w:val="36"/>
        </w:rPr>
      </w:pPr>
      <w:r>
        <w:rPr>
          <w:rFonts w:asciiTheme="minorHAnsi" w:hAnsiTheme="minorHAnsi" w:cs="Leelawadee"/>
          <w:b/>
          <w:noProof/>
          <w:color w:val="1F4E79" w:themeColor="accent1" w:themeShade="80"/>
          <w:sz w:val="36"/>
        </w:rPr>
        <w:drawing>
          <wp:anchor distT="0" distB="0" distL="114300" distR="114300" simplePos="0" relativeHeight="251687935" behindDoc="0" locked="0" layoutInCell="1" allowOverlap="1" wp14:editId="2A2CAA31">
            <wp:simplePos x="0" y="0"/>
            <wp:positionH relativeFrom="column">
              <wp:posOffset>0</wp:posOffset>
            </wp:positionH>
            <wp:positionV relativeFrom="paragraph">
              <wp:posOffset>-702945</wp:posOffset>
            </wp:positionV>
            <wp:extent cx="1257300" cy="628650"/>
            <wp:effectExtent l="0" t="0" r="0" b="0"/>
            <wp:wrapNone/>
            <wp:docPr id="10" name="Picture 10" descr="KCM 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M safeguard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0AC" w:rsidRDefault="00D050AC" w:rsidP="002A54D6">
      <w:pPr>
        <w:spacing w:line="264" w:lineRule="auto"/>
        <w:rPr>
          <w:rFonts w:asciiTheme="minorHAnsi" w:hAnsiTheme="minorHAnsi" w:cs="Leelawadee"/>
          <w:b/>
          <w:color w:val="1F4E79" w:themeColor="accent1" w:themeShade="80"/>
          <w:sz w:val="36"/>
        </w:rPr>
      </w:pPr>
    </w:p>
    <w:p w:rsidR="00D050AC" w:rsidRDefault="00A70D91" w:rsidP="00A70D91">
      <w:pPr>
        <w:spacing w:line="264" w:lineRule="auto"/>
        <w:jc w:val="center"/>
        <w:rPr>
          <w:rFonts w:asciiTheme="minorHAnsi" w:hAnsiTheme="minorHAnsi" w:cs="Leelawadee"/>
          <w:b/>
          <w:color w:val="1F4E79" w:themeColor="accent1" w:themeShade="80"/>
          <w:sz w:val="36"/>
        </w:rPr>
      </w:pPr>
      <w:r>
        <w:rPr>
          <w:rFonts w:asciiTheme="minorHAnsi" w:hAnsiTheme="minorHAnsi" w:cs="Leelawadee"/>
          <w:b/>
          <w:noProof/>
          <w:color w:val="1F4E79" w:themeColor="accent1" w:themeShade="80"/>
          <w:sz w:val="36"/>
        </w:rPr>
        <w:drawing>
          <wp:inline distT="0" distB="0" distL="0" distR="0" wp14:anchorId="60531FA9" wp14:editId="3647B84C">
            <wp:extent cx="6134747" cy="4097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feguarding Policy_frontcover.jpg"/>
                    <pic:cNvPicPr/>
                  </pic:nvPicPr>
                  <pic:blipFill>
                    <a:blip r:embed="rId12">
                      <a:extLst>
                        <a:ext uri="{28A0092B-C50C-407E-A947-70E740481C1C}">
                          <a14:useLocalDpi xmlns:a14="http://schemas.microsoft.com/office/drawing/2010/main" val="0"/>
                        </a:ext>
                      </a:extLst>
                    </a:blip>
                    <a:stretch>
                      <a:fillRect/>
                    </a:stretch>
                  </pic:blipFill>
                  <pic:spPr>
                    <a:xfrm>
                      <a:off x="0" y="0"/>
                      <a:ext cx="6146411" cy="4105339"/>
                    </a:xfrm>
                    <a:prstGeom prst="rect">
                      <a:avLst/>
                    </a:prstGeom>
                  </pic:spPr>
                </pic:pic>
              </a:graphicData>
            </a:graphic>
          </wp:inline>
        </w:drawing>
      </w:r>
    </w:p>
    <w:p w:rsidR="0057342C" w:rsidRPr="00247E8F" w:rsidRDefault="0057342C" w:rsidP="0057342C">
      <w:pPr>
        <w:framePr w:w="9769" w:h="2011" w:hRule="exact" w:wrap="notBeside" w:vAnchor="page" w:hAnchor="page" w:x="1360" w:y="10624"/>
        <w:shd w:val="clear" w:color="auto" w:fill="0070C0"/>
        <w:spacing w:before="120" w:after="360" w:line="204" w:lineRule="auto"/>
        <w:ind w:left="431" w:right="432"/>
        <w:jc w:val="center"/>
        <w:rPr>
          <w:rFonts w:ascii="Calibri Light" w:eastAsia="Times New Roman" w:hAnsi="Calibri Light"/>
          <w:b/>
          <w:caps/>
          <w:color w:val="FFFFFF"/>
          <w:kern w:val="28"/>
          <w:sz w:val="60"/>
          <w:szCs w:val="60"/>
          <w:lang w:eastAsia="ja-JP"/>
          <w14:ligatures w14:val="standardContextual"/>
        </w:rPr>
      </w:pPr>
      <w:r w:rsidRPr="00247E8F">
        <w:rPr>
          <w:rFonts w:ascii="Calibri Light" w:eastAsia="Times New Roman" w:hAnsi="Calibri Light"/>
          <w:b/>
          <w:caps/>
          <w:color w:val="FFFFFF"/>
          <w:kern w:val="28"/>
          <w:sz w:val="40"/>
          <w:szCs w:val="40"/>
          <w:lang w:eastAsia="ja-JP"/>
          <w14:ligatures w14:val="standardContextual"/>
        </w:rPr>
        <w:br/>
      </w:r>
      <w:r w:rsidR="00906EF1">
        <w:rPr>
          <w:rFonts w:ascii="Calibri Light" w:eastAsia="Times New Roman" w:hAnsi="Calibri Light"/>
          <w:b/>
          <w:caps/>
          <w:color w:val="FFFFFF"/>
          <w:kern w:val="28"/>
          <w:sz w:val="60"/>
          <w:szCs w:val="60"/>
          <w:lang w:eastAsia="ja-JP"/>
          <w14:ligatures w14:val="standardContextual"/>
        </w:rPr>
        <w:t xml:space="preserve">KCM </w:t>
      </w:r>
      <w:r>
        <w:rPr>
          <w:rFonts w:ascii="Calibri Light" w:eastAsia="Times New Roman" w:hAnsi="Calibri Light"/>
          <w:b/>
          <w:caps/>
          <w:color w:val="FFFFFF"/>
          <w:kern w:val="28"/>
          <w:sz w:val="60"/>
          <w:szCs w:val="60"/>
          <w:lang w:eastAsia="ja-JP"/>
          <w14:ligatures w14:val="standardContextual"/>
        </w:rPr>
        <w:t>SAFEGUARDING POLICY &amp; PROCEDURES</w:t>
      </w:r>
    </w:p>
    <w:p w:rsidR="00D050AC" w:rsidRDefault="00D050AC" w:rsidP="002A54D6">
      <w:pPr>
        <w:spacing w:line="264" w:lineRule="auto"/>
        <w:rPr>
          <w:rFonts w:asciiTheme="minorHAnsi" w:hAnsiTheme="minorHAnsi" w:cs="Leelawadee"/>
          <w:b/>
          <w:color w:val="1F4E79" w:themeColor="accent1" w:themeShade="80"/>
          <w:sz w:val="36"/>
        </w:rPr>
      </w:pPr>
    </w:p>
    <w:p w:rsidR="00D050AC" w:rsidRDefault="00D050AC" w:rsidP="002A54D6">
      <w:pPr>
        <w:spacing w:line="264" w:lineRule="auto"/>
        <w:rPr>
          <w:rFonts w:asciiTheme="minorHAnsi" w:hAnsiTheme="minorHAnsi" w:cs="Leelawadee"/>
          <w:b/>
          <w:color w:val="1F4E79" w:themeColor="accent1" w:themeShade="80"/>
          <w:sz w:val="36"/>
        </w:rPr>
      </w:pPr>
    </w:p>
    <w:p w:rsidR="00D050AC" w:rsidRDefault="00D050AC" w:rsidP="002A54D6">
      <w:pPr>
        <w:spacing w:line="264" w:lineRule="auto"/>
        <w:rPr>
          <w:rFonts w:asciiTheme="minorHAnsi" w:hAnsiTheme="minorHAnsi" w:cs="Leelawadee"/>
          <w:b/>
          <w:color w:val="1F4E79" w:themeColor="accent1" w:themeShade="80"/>
          <w:sz w:val="36"/>
        </w:rPr>
      </w:pPr>
    </w:p>
    <w:p w:rsidR="00D050AC" w:rsidRDefault="00011367" w:rsidP="002A54D6">
      <w:pPr>
        <w:spacing w:line="264" w:lineRule="auto"/>
        <w:rPr>
          <w:rFonts w:asciiTheme="minorHAnsi" w:hAnsiTheme="minorHAnsi" w:cs="Leelawadee"/>
          <w:b/>
          <w:color w:val="1F4E79" w:themeColor="accent1" w:themeShade="80"/>
          <w:sz w:val="36"/>
        </w:rPr>
      </w:pPr>
      <w:r>
        <w:rPr>
          <w:rFonts w:asciiTheme="minorHAnsi" w:hAnsiTheme="minorHAnsi" w:cs="Leelawadee"/>
          <w:b/>
          <w:noProof/>
          <w:color w:val="1F4E79" w:themeColor="accent1" w:themeShade="80"/>
          <w:sz w:val="36"/>
        </w:rPr>
        <w:drawing>
          <wp:anchor distT="0" distB="0" distL="114300" distR="114300" simplePos="0" relativeHeight="251688959" behindDoc="0" locked="0" layoutInCell="1" allowOverlap="1" wp14:anchorId="0D837730" wp14:editId="354FAE51">
            <wp:simplePos x="0" y="0"/>
            <wp:positionH relativeFrom="column">
              <wp:posOffset>2035810</wp:posOffset>
            </wp:positionH>
            <wp:positionV relativeFrom="paragraph">
              <wp:posOffset>119380</wp:posOffset>
            </wp:positionV>
            <wp:extent cx="2279015" cy="598023"/>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CM Logo mai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015" cy="598023"/>
                    </a:xfrm>
                    <a:prstGeom prst="rect">
                      <a:avLst/>
                    </a:prstGeom>
                  </pic:spPr>
                </pic:pic>
              </a:graphicData>
            </a:graphic>
            <wp14:sizeRelH relativeFrom="page">
              <wp14:pctWidth>0</wp14:pctWidth>
            </wp14:sizeRelH>
            <wp14:sizeRelV relativeFrom="page">
              <wp14:pctHeight>0</wp14:pctHeight>
            </wp14:sizeRelV>
          </wp:anchor>
        </w:drawing>
      </w:r>
    </w:p>
    <w:p w:rsidR="00D050AC" w:rsidRDefault="00D050AC" w:rsidP="0069258D">
      <w:pPr>
        <w:spacing w:line="264" w:lineRule="auto"/>
        <w:jc w:val="center"/>
        <w:rPr>
          <w:rFonts w:asciiTheme="minorHAnsi" w:hAnsiTheme="minorHAnsi" w:cs="Leelawadee"/>
          <w:b/>
          <w:color w:val="1F4E79" w:themeColor="accent1" w:themeShade="80"/>
          <w:sz w:val="36"/>
        </w:rPr>
      </w:pPr>
    </w:p>
    <w:p w:rsidR="008E43F5" w:rsidRPr="008E43F5" w:rsidRDefault="008E43F5" w:rsidP="008E43F5">
      <w:pPr>
        <w:spacing w:line="264" w:lineRule="auto"/>
        <w:rPr>
          <w:b/>
          <w:sz w:val="28"/>
          <w:szCs w:val="28"/>
        </w:rPr>
      </w:pPr>
      <w:r>
        <w:rPr>
          <w:b/>
          <w:sz w:val="28"/>
          <w:szCs w:val="28"/>
        </w:rPr>
        <w:t xml:space="preserve"> </w:t>
      </w:r>
    </w:p>
    <w:p w:rsidR="008E43F5" w:rsidRDefault="008E43F5" w:rsidP="0069258D">
      <w:pPr>
        <w:spacing w:line="264" w:lineRule="auto"/>
        <w:jc w:val="center"/>
        <w:rPr>
          <w:rFonts w:asciiTheme="minorHAnsi" w:hAnsiTheme="minorHAnsi" w:cs="Leelawadee"/>
          <w:b/>
          <w:color w:val="1F4E79" w:themeColor="accent1" w:themeShade="80"/>
          <w:sz w:val="28"/>
          <w:szCs w:val="28"/>
        </w:rPr>
      </w:pPr>
    </w:p>
    <w:p w:rsidR="008E43F5" w:rsidRDefault="008E43F5" w:rsidP="0069258D">
      <w:pPr>
        <w:spacing w:line="264" w:lineRule="auto"/>
        <w:jc w:val="center"/>
        <w:rPr>
          <w:rFonts w:asciiTheme="minorHAnsi" w:hAnsiTheme="minorHAnsi" w:cs="Leelawadee"/>
          <w:b/>
          <w:color w:val="1F4E79" w:themeColor="accent1" w:themeShade="80"/>
          <w:sz w:val="28"/>
          <w:szCs w:val="28"/>
        </w:rPr>
      </w:pPr>
      <w:r w:rsidRPr="008E43F5">
        <w:rPr>
          <w:rFonts w:asciiTheme="minorHAnsi" w:hAnsiTheme="minorHAnsi" w:cs="Leelawadee"/>
          <w:b/>
          <w:color w:val="1F4E79" w:themeColor="accent1" w:themeShade="80"/>
          <w:sz w:val="28"/>
          <w:szCs w:val="28"/>
        </w:rPr>
        <w:t>Best Practice Guid</w:t>
      </w:r>
      <w:r>
        <w:rPr>
          <w:rFonts w:asciiTheme="minorHAnsi" w:hAnsiTheme="minorHAnsi" w:cs="Leelawadee"/>
          <w:b/>
          <w:color w:val="1F4E79" w:themeColor="accent1" w:themeShade="80"/>
          <w:sz w:val="28"/>
          <w:szCs w:val="28"/>
        </w:rPr>
        <w:t>ance</w:t>
      </w:r>
      <w:r w:rsidRPr="008E43F5">
        <w:rPr>
          <w:rFonts w:asciiTheme="minorHAnsi" w:hAnsiTheme="minorHAnsi" w:cs="Leelawadee"/>
          <w:b/>
          <w:color w:val="1F4E79" w:themeColor="accent1" w:themeShade="80"/>
          <w:sz w:val="28"/>
          <w:szCs w:val="28"/>
        </w:rPr>
        <w:t xml:space="preserve"> for Baptist Union of Great Britain Churches</w:t>
      </w:r>
    </w:p>
    <w:p w:rsidR="008E43F5" w:rsidRPr="008E43F5" w:rsidRDefault="008E43F5" w:rsidP="0069258D">
      <w:pPr>
        <w:spacing w:line="264" w:lineRule="auto"/>
        <w:jc w:val="center"/>
        <w:rPr>
          <w:rFonts w:asciiTheme="minorHAnsi" w:hAnsiTheme="minorHAnsi" w:cs="Leelawadee"/>
          <w:b/>
          <w:color w:val="1F4E79" w:themeColor="accent1" w:themeShade="80"/>
          <w:sz w:val="28"/>
          <w:szCs w:val="28"/>
        </w:rPr>
      </w:pPr>
    </w:p>
    <w:sdt>
      <w:sdtPr>
        <w:rPr>
          <w:bCs w:val="0"/>
          <w:noProof w:val="0"/>
        </w:rPr>
        <w:id w:val="395407044"/>
        <w:docPartObj>
          <w:docPartGallery w:val="Table of Contents"/>
          <w:docPartUnique/>
        </w:docPartObj>
      </w:sdtPr>
      <w:sdtEndPr>
        <w:rPr>
          <w:b/>
        </w:rPr>
      </w:sdtEndPr>
      <w:sdtContent>
        <w:p w:rsidR="00057640" w:rsidRDefault="002E41F3">
          <w:pPr>
            <w:pStyle w:val="TOC1"/>
            <w:rPr>
              <w:rFonts w:asciiTheme="minorHAnsi" w:eastAsiaTheme="minorEastAsia" w:hAnsiTheme="minorHAnsi" w:cstheme="minorBidi"/>
              <w:bCs w:val="0"/>
              <w:lang w:eastAsia="en-GB"/>
            </w:rPr>
          </w:pPr>
          <w:r>
            <w:fldChar w:fldCharType="begin"/>
          </w:r>
          <w:r>
            <w:instrText xml:space="preserve"> TOC \o "1-5" \h \z \u </w:instrText>
          </w:r>
          <w:r>
            <w:fldChar w:fldCharType="separate"/>
          </w:r>
          <w:hyperlink w:anchor="_Toc497395388" w:history="1">
            <w:r w:rsidR="00057640" w:rsidRPr="00DE618A">
              <w:rPr>
                <w:rStyle w:val="Hyperlink"/>
              </w:rPr>
              <w:t>INTRODUCTION</w:t>
            </w:r>
            <w:r w:rsidR="00057640">
              <w:rPr>
                <w:webHidden/>
              </w:rPr>
              <w:tab/>
            </w:r>
            <w:r w:rsidR="00057640">
              <w:rPr>
                <w:webHidden/>
              </w:rPr>
              <w:fldChar w:fldCharType="begin"/>
            </w:r>
            <w:r w:rsidR="00057640">
              <w:rPr>
                <w:webHidden/>
              </w:rPr>
              <w:instrText xml:space="preserve"> PAGEREF _Toc497395388 \h </w:instrText>
            </w:r>
            <w:r w:rsidR="00057640">
              <w:rPr>
                <w:webHidden/>
              </w:rPr>
            </w:r>
            <w:r w:rsidR="00057640">
              <w:rPr>
                <w:webHidden/>
              </w:rPr>
              <w:fldChar w:fldCharType="separate"/>
            </w:r>
            <w:r w:rsidR="0017628B">
              <w:rPr>
                <w:webHidden/>
              </w:rPr>
              <w:t>4</w:t>
            </w:r>
            <w:r w:rsidR="00057640">
              <w:rPr>
                <w:webHidden/>
              </w:rPr>
              <w:fldChar w:fldCharType="end"/>
            </w:r>
          </w:hyperlink>
        </w:p>
        <w:p w:rsidR="00057640" w:rsidRDefault="005D027F">
          <w:pPr>
            <w:pStyle w:val="TOC1"/>
            <w:rPr>
              <w:rFonts w:asciiTheme="minorHAnsi" w:eastAsiaTheme="minorEastAsia" w:hAnsiTheme="minorHAnsi" w:cstheme="minorBidi"/>
              <w:bCs w:val="0"/>
              <w:lang w:eastAsia="en-GB"/>
            </w:rPr>
          </w:pPr>
          <w:hyperlink w:anchor="_Toc497395389" w:history="1">
            <w:r w:rsidR="00057640" w:rsidRPr="00DE618A">
              <w:rPr>
                <w:rStyle w:val="Hyperlink"/>
              </w:rPr>
              <w:t>DEFINITIONS OF TERMS</w:t>
            </w:r>
            <w:r w:rsidR="00057640">
              <w:rPr>
                <w:webHidden/>
              </w:rPr>
              <w:tab/>
            </w:r>
            <w:r w:rsidR="00057640">
              <w:rPr>
                <w:webHidden/>
              </w:rPr>
              <w:fldChar w:fldCharType="begin"/>
            </w:r>
            <w:r w:rsidR="00057640">
              <w:rPr>
                <w:webHidden/>
              </w:rPr>
              <w:instrText xml:space="preserve"> PAGEREF _Toc497395389 \h </w:instrText>
            </w:r>
            <w:r w:rsidR="00057640">
              <w:rPr>
                <w:webHidden/>
              </w:rPr>
            </w:r>
            <w:r w:rsidR="00057640">
              <w:rPr>
                <w:webHidden/>
              </w:rPr>
              <w:fldChar w:fldCharType="separate"/>
            </w:r>
            <w:r w:rsidR="0017628B">
              <w:rPr>
                <w:webHidden/>
              </w:rPr>
              <w:t>4</w:t>
            </w:r>
            <w:r w:rsidR="00057640">
              <w:rPr>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390" w:history="1">
            <w:r w:rsidR="00057640" w:rsidRPr="00DE618A">
              <w:rPr>
                <w:rStyle w:val="Hyperlink"/>
                <w:noProof/>
              </w:rPr>
              <w:t>SECTION 1 – SAFEGUARDING POLICY STATEMENT</w:t>
            </w:r>
            <w:r w:rsidR="00057640">
              <w:rPr>
                <w:noProof/>
                <w:webHidden/>
              </w:rPr>
              <w:tab/>
            </w:r>
            <w:r w:rsidR="00057640">
              <w:rPr>
                <w:noProof/>
                <w:webHidden/>
              </w:rPr>
              <w:fldChar w:fldCharType="begin"/>
            </w:r>
            <w:r w:rsidR="00057640">
              <w:rPr>
                <w:noProof/>
                <w:webHidden/>
              </w:rPr>
              <w:instrText xml:space="preserve"> PAGEREF _Toc497395390 \h </w:instrText>
            </w:r>
            <w:r w:rsidR="00057640">
              <w:rPr>
                <w:noProof/>
                <w:webHidden/>
              </w:rPr>
            </w:r>
            <w:r w:rsidR="00057640">
              <w:rPr>
                <w:noProof/>
                <w:webHidden/>
              </w:rPr>
              <w:fldChar w:fldCharType="separate"/>
            </w:r>
            <w:r w:rsidR="0017628B">
              <w:rPr>
                <w:noProof/>
                <w:webHidden/>
              </w:rPr>
              <w:t>5</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391" w:history="1">
            <w:r w:rsidR="00057640" w:rsidRPr="00DE618A">
              <w:rPr>
                <w:rStyle w:val="Hyperlink"/>
                <w:noProof/>
              </w:rPr>
              <w:t>SECTION 2 - SAFEGUARDING PROCEDURES</w:t>
            </w:r>
            <w:r w:rsidR="00057640">
              <w:rPr>
                <w:noProof/>
                <w:webHidden/>
              </w:rPr>
              <w:tab/>
            </w:r>
            <w:r w:rsidR="00057640">
              <w:rPr>
                <w:noProof/>
                <w:webHidden/>
              </w:rPr>
              <w:fldChar w:fldCharType="begin"/>
            </w:r>
            <w:r w:rsidR="00057640">
              <w:rPr>
                <w:noProof/>
                <w:webHidden/>
              </w:rPr>
              <w:instrText xml:space="preserve"> PAGEREF _Toc497395391 \h </w:instrText>
            </w:r>
            <w:r w:rsidR="00057640">
              <w:rPr>
                <w:noProof/>
                <w:webHidden/>
              </w:rPr>
            </w:r>
            <w:r w:rsidR="00057640">
              <w:rPr>
                <w:noProof/>
                <w:webHidden/>
              </w:rPr>
              <w:fldChar w:fldCharType="separate"/>
            </w:r>
            <w:r w:rsidR="0017628B">
              <w:rPr>
                <w:noProof/>
                <w:webHidden/>
              </w:rPr>
              <w:t>7</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392" w:history="1">
            <w:r w:rsidR="00057640" w:rsidRPr="00DE618A">
              <w:rPr>
                <w:rStyle w:val="Hyperlink"/>
                <w:noProof/>
              </w:rPr>
              <w:t>INTRODUCTION</w:t>
            </w:r>
            <w:r w:rsidR="00057640">
              <w:rPr>
                <w:noProof/>
                <w:webHidden/>
              </w:rPr>
              <w:tab/>
            </w:r>
            <w:r w:rsidR="00057640">
              <w:rPr>
                <w:noProof/>
                <w:webHidden/>
              </w:rPr>
              <w:fldChar w:fldCharType="begin"/>
            </w:r>
            <w:r w:rsidR="00057640">
              <w:rPr>
                <w:noProof/>
                <w:webHidden/>
              </w:rPr>
              <w:instrText xml:space="preserve"> PAGEREF _Toc497395392 \h </w:instrText>
            </w:r>
            <w:r w:rsidR="00057640">
              <w:rPr>
                <w:noProof/>
                <w:webHidden/>
              </w:rPr>
            </w:r>
            <w:r w:rsidR="00057640">
              <w:rPr>
                <w:noProof/>
                <w:webHidden/>
              </w:rPr>
              <w:fldChar w:fldCharType="separate"/>
            </w:r>
            <w:r w:rsidR="0017628B">
              <w:rPr>
                <w:noProof/>
                <w:webHidden/>
              </w:rPr>
              <w:t>7</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393" w:history="1">
            <w:r w:rsidR="00057640" w:rsidRPr="00DE618A">
              <w:rPr>
                <w:rStyle w:val="Hyperlink"/>
                <w:noProof/>
              </w:rPr>
              <w:t>2.1 PROCEDURE FOR RECOGNISING, RESPONDING TO AND REPORTING ABUSE</w:t>
            </w:r>
            <w:r w:rsidR="00057640">
              <w:rPr>
                <w:noProof/>
                <w:webHidden/>
              </w:rPr>
              <w:tab/>
            </w:r>
            <w:r w:rsidR="00057640">
              <w:rPr>
                <w:noProof/>
                <w:webHidden/>
              </w:rPr>
              <w:fldChar w:fldCharType="begin"/>
            </w:r>
            <w:r w:rsidR="00057640">
              <w:rPr>
                <w:noProof/>
                <w:webHidden/>
              </w:rPr>
              <w:instrText xml:space="preserve"> PAGEREF _Toc497395393 \h </w:instrText>
            </w:r>
            <w:r w:rsidR="00057640">
              <w:rPr>
                <w:noProof/>
                <w:webHidden/>
              </w:rPr>
            </w:r>
            <w:r w:rsidR="00057640">
              <w:rPr>
                <w:noProof/>
                <w:webHidden/>
              </w:rPr>
              <w:fldChar w:fldCharType="separate"/>
            </w:r>
            <w:r w:rsidR="0017628B">
              <w:rPr>
                <w:noProof/>
                <w:webHidden/>
              </w:rPr>
              <w:t>8</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4" w:history="1">
            <w:r w:rsidR="00057640" w:rsidRPr="00DE618A">
              <w:rPr>
                <w:rStyle w:val="Hyperlink"/>
                <w:noProof/>
              </w:rPr>
              <w:t>2.1.1 What to do if Abuse is Suspected or Disclosed</w:t>
            </w:r>
            <w:r w:rsidR="00057640">
              <w:rPr>
                <w:noProof/>
                <w:webHidden/>
              </w:rPr>
              <w:tab/>
            </w:r>
            <w:r w:rsidR="00057640">
              <w:rPr>
                <w:noProof/>
                <w:webHidden/>
              </w:rPr>
              <w:fldChar w:fldCharType="begin"/>
            </w:r>
            <w:r w:rsidR="00057640">
              <w:rPr>
                <w:noProof/>
                <w:webHidden/>
              </w:rPr>
              <w:instrText xml:space="preserve"> PAGEREF _Toc497395394 \h </w:instrText>
            </w:r>
            <w:r w:rsidR="00057640">
              <w:rPr>
                <w:noProof/>
                <w:webHidden/>
              </w:rPr>
            </w:r>
            <w:r w:rsidR="00057640">
              <w:rPr>
                <w:noProof/>
                <w:webHidden/>
              </w:rPr>
              <w:fldChar w:fldCharType="separate"/>
            </w:r>
            <w:r w:rsidR="0017628B">
              <w:rPr>
                <w:noProof/>
                <w:webHidden/>
              </w:rPr>
              <w:t>8</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5" w:history="1">
            <w:r w:rsidR="00057640" w:rsidRPr="00DE618A">
              <w:rPr>
                <w:rStyle w:val="Hyperlink"/>
                <w:noProof/>
              </w:rPr>
              <w:t>2.1.2 Responding to Concerns</w:t>
            </w:r>
            <w:r w:rsidR="00057640">
              <w:rPr>
                <w:noProof/>
                <w:webHidden/>
              </w:rPr>
              <w:tab/>
            </w:r>
            <w:r w:rsidR="00057640">
              <w:rPr>
                <w:noProof/>
                <w:webHidden/>
              </w:rPr>
              <w:fldChar w:fldCharType="begin"/>
            </w:r>
            <w:r w:rsidR="00057640">
              <w:rPr>
                <w:noProof/>
                <w:webHidden/>
              </w:rPr>
              <w:instrText xml:space="preserve"> PAGEREF _Toc497395395 \h </w:instrText>
            </w:r>
            <w:r w:rsidR="00057640">
              <w:rPr>
                <w:noProof/>
                <w:webHidden/>
              </w:rPr>
            </w:r>
            <w:r w:rsidR="00057640">
              <w:rPr>
                <w:noProof/>
                <w:webHidden/>
              </w:rPr>
              <w:fldChar w:fldCharType="separate"/>
            </w:r>
            <w:r w:rsidR="0017628B">
              <w:rPr>
                <w:noProof/>
                <w:webHidden/>
              </w:rPr>
              <w:t>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6" w:history="1">
            <w:r w:rsidR="00057640" w:rsidRPr="00DE618A">
              <w:rPr>
                <w:rStyle w:val="Hyperlink"/>
                <w:noProof/>
              </w:rPr>
              <w:t>2.1.3 Responding to Concerns Raised about Adults at Risk</w:t>
            </w:r>
            <w:r w:rsidR="00057640">
              <w:rPr>
                <w:noProof/>
                <w:webHidden/>
              </w:rPr>
              <w:tab/>
            </w:r>
            <w:r w:rsidR="00057640">
              <w:rPr>
                <w:noProof/>
                <w:webHidden/>
              </w:rPr>
              <w:fldChar w:fldCharType="begin"/>
            </w:r>
            <w:r w:rsidR="00057640">
              <w:rPr>
                <w:noProof/>
                <w:webHidden/>
              </w:rPr>
              <w:instrText xml:space="preserve"> PAGEREF _Toc497395396 \h </w:instrText>
            </w:r>
            <w:r w:rsidR="00057640">
              <w:rPr>
                <w:noProof/>
                <w:webHidden/>
              </w:rPr>
            </w:r>
            <w:r w:rsidR="00057640">
              <w:rPr>
                <w:noProof/>
                <w:webHidden/>
              </w:rPr>
              <w:fldChar w:fldCharType="separate"/>
            </w:r>
            <w:r w:rsidR="0017628B">
              <w:rPr>
                <w:noProof/>
                <w:webHidden/>
              </w:rPr>
              <w:t>10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7" w:history="1">
            <w:r w:rsidR="00057640" w:rsidRPr="00DE618A">
              <w:rPr>
                <w:rStyle w:val="Hyperlink"/>
                <w:noProof/>
              </w:rPr>
              <w:t>2.1.4 Allegations Against Workers</w:t>
            </w:r>
            <w:r w:rsidR="00057640">
              <w:rPr>
                <w:noProof/>
                <w:webHidden/>
              </w:rPr>
              <w:tab/>
            </w:r>
            <w:r w:rsidR="00057640">
              <w:rPr>
                <w:noProof/>
                <w:webHidden/>
              </w:rPr>
              <w:fldChar w:fldCharType="begin"/>
            </w:r>
            <w:r w:rsidR="00057640">
              <w:rPr>
                <w:noProof/>
                <w:webHidden/>
              </w:rPr>
              <w:instrText xml:space="preserve"> PAGEREF _Toc497395397 \h </w:instrText>
            </w:r>
            <w:r w:rsidR="00057640">
              <w:rPr>
                <w:noProof/>
                <w:webHidden/>
              </w:rPr>
            </w:r>
            <w:r w:rsidR="00057640">
              <w:rPr>
                <w:noProof/>
                <w:webHidden/>
              </w:rPr>
              <w:fldChar w:fldCharType="separate"/>
            </w:r>
            <w:r w:rsidR="0017628B">
              <w:rPr>
                <w:noProof/>
                <w:webHidden/>
              </w:rPr>
              <w:t>10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8" w:history="1">
            <w:r w:rsidR="00057640" w:rsidRPr="00DE618A">
              <w:rPr>
                <w:rStyle w:val="Hyperlink"/>
                <w:noProof/>
              </w:rPr>
              <w:t>2.1.5 Abuse of Trust</w:t>
            </w:r>
            <w:r w:rsidR="00057640">
              <w:rPr>
                <w:noProof/>
                <w:webHidden/>
              </w:rPr>
              <w:tab/>
            </w:r>
            <w:r w:rsidR="00057640">
              <w:rPr>
                <w:noProof/>
                <w:webHidden/>
              </w:rPr>
              <w:fldChar w:fldCharType="begin"/>
            </w:r>
            <w:r w:rsidR="00057640">
              <w:rPr>
                <w:noProof/>
                <w:webHidden/>
              </w:rPr>
              <w:instrText xml:space="preserve"> PAGEREF _Toc497395398 \h </w:instrText>
            </w:r>
            <w:r w:rsidR="00057640">
              <w:rPr>
                <w:noProof/>
                <w:webHidden/>
              </w:rPr>
            </w:r>
            <w:r w:rsidR="00057640">
              <w:rPr>
                <w:noProof/>
                <w:webHidden/>
              </w:rPr>
              <w:fldChar w:fldCharType="separate"/>
            </w:r>
            <w:r w:rsidR="0017628B">
              <w:rPr>
                <w:noProof/>
                <w:webHidden/>
              </w:rPr>
              <w:t>11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399" w:history="1">
            <w:r w:rsidR="00057640" w:rsidRPr="00DE618A">
              <w:rPr>
                <w:rStyle w:val="Hyperlink"/>
                <w:noProof/>
              </w:rPr>
              <w:t>2.1.6 Allegations Made Against Children and Adults at Risk</w:t>
            </w:r>
            <w:r w:rsidR="00057640">
              <w:rPr>
                <w:noProof/>
                <w:webHidden/>
              </w:rPr>
              <w:tab/>
            </w:r>
            <w:r w:rsidR="00057640">
              <w:rPr>
                <w:noProof/>
                <w:webHidden/>
              </w:rPr>
              <w:fldChar w:fldCharType="begin"/>
            </w:r>
            <w:r w:rsidR="00057640">
              <w:rPr>
                <w:noProof/>
                <w:webHidden/>
              </w:rPr>
              <w:instrText xml:space="preserve"> PAGEREF _Toc497395399 \h </w:instrText>
            </w:r>
            <w:r w:rsidR="00057640">
              <w:rPr>
                <w:noProof/>
                <w:webHidden/>
              </w:rPr>
            </w:r>
            <w:r w:rsidR="00057640">
              <w:rPr>
                <w:noProof/>
                <w:webHidden/>
              </w:rPr>
              <w:fldChar w:fldCharType="separate"/>
            </w:r>
            <w:r w:rsidR="0017628B">
              <w:rPr>
                <w:noProof/>
                <w:webHidden/>
              </w:rPr>
              <w:t>11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0" w:history="1">
            <w:r w:rsidR="00057640" w:rsidRPr="00DE618A">
              <w:rPr>
                <w:rStyle w:val="Hyperlink"/>
                <w:noProof/>
              </w:rPr>
              <w:t>2.1.7 Pastoral Care</w:t>
            </w:r>
            <w:r w:rsidR="00057640">
              <w:rPr>
                <w:noProof/>
                <w:webHidden/>
              </w:rPr>
              <w:tab/>
            </w:r>
            <w:r w:rsidR="00057640">
              <w:rPr>
                <w:noProof/>
                <w:webHidden/>
              </w:rPr>
              <w:fldChar w:fldCharType="begin"/>
            </w:r>
            <w:r w:rsidR="00057640">
              <w:rPr>
                <w:noProof/>
                <w:webHidden/>
              </w:rPr>
              <w:instrText xml:space="preserve"> PAGEREF _Toc497395400 \h </w:instrText>
            </w:r>
            <w:r w:rsidR="00057640">
              <w:rPr>
                <w:noProof/>
                <w:webHidden/>
              </w:rPr>
            </w:r>
            <w:r w:rsidR="00057640">
              <w:rPr>
                <w:noProof/>
                <w:webHidden/>
              </w:rPr>
              <w:fldChar w:fldCharType="separate"/>
            </w:r>
            <w:r w:rsidR="0017628B">
              <w:rPr>
                <w:noProof/>
                <w:webHidden/>
              </w:rPr>
              <w:t>12</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01" w:history="1">
            <w:r w:rsidR="00057640" w:rsidRPr="00DE618A">
              <w:rPr>
                <w:rStyle w:val="Hyperlink"/>
                <w:noProof/>
              </w:rPr>
              <w:t>2.2 SAFER RECRUITMENT</w:t>
            </w:r>
            <w:r w:rsidR="00057640">
              <w:rPr>
                <w:noProof/>
                <w:webHidden/>
              </w:rPr>
              <w:tab/>
            </w:r>
            <w:r w:rsidR="00057640">
              <w:rPr>
                <w:noProof/>
                <w:webHidden/>
              </w:rPr>
              <w:fldChar w:fldCharType="begin"/>
            </w:r>
            <w:r w:rsidR="00057640">
              <w:rPr>
                <w:noProof/>
                <w:webHidden/>
              </w:rPr>
              <w:instrText xml:space="preserve"> PAGEREF _Toc497395401 \h </w:instrText>
            </w:r>
            <w:r w:rsidR="00057640">
              <w:rPr>
                <w:noProof/>
                <w:webHidden/>
              </w:rPr>
            </w:r>
            <w:r w:rsidR="00057640">
              <w:rPr>
                <w:noProof/>
                <w:webHidden/>
              </w:rPr>
              <w:fldChar w:fldCharType="separate"/>
            </w:r>
            <w:r w:rsidR="0017628B">
              <w:rPr>
                <w:noProof/>
                <w:webHidden/>
              </w:rPr>
              <w:t>13</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02" w:history="1">
            <w:r w:rsidR="00057640" w:rsidRPr="00DE618A">
              <w:rPr>
                <w:rStyle w:val="Hyperlink"/>
                <w:noProof/>
              </w:rPr>
              <w:t>2.3 SAFER BEHAVIOUR</w:t>
            </w:r>
            <w:r w:rsidR="00057640">
              <w:rPr>
                <w:noProof/>
                <w:webHidden/>
              </w:rPr>
              <w:tab/>
            </w:r>
            <w:r w:rsidR="00057640">
              <w:rPr>
                <w:noProof/>
                <w:webHidden/>
              </w:rPr>
              <w:fldChar w:fldCharType="begin"/>
            </w:r>
            <w:r w:rsidR="00057640">
              <w:rPr>
                <w:noProof/>
                <w:webHidden/>
              </w:rPr>
              <w:instrText xml:space="preserve"> PAGEREF _Toc497395402 \h </w:instrText>
            </w:r>
            <w:r w:rsidR="00057640">
              <w:rPr>
                <w:noProof/>
                <w:webHidden/>
              </w:rPr>
            </w:r>
            <w:r w:rsidR="00057640">
              <w:rPr>
                <w:noProof/>
                <w:webHidden/>
              </w:rPr>
              <w:fldChar w:fldCharType="separate"/>
            </w:r>
            <w:r w:rsidR="0017628B">
              <w:rPr>
                <w:noProof/>
                <w:webHidden/>
              </w:rPr>
              <w:t>14</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403" w:history="1">
            <w:r w:rsidR="00057640" w:rsidRPr="00DE618A">
              <w:rPr>
                <w:rStyle w:val="Hyperlink"/>
                <w:noProof/>
              </w:rPr>
              <w:t>SECTION 3 - BEST PRACTICE GUIDELINES</w:t>
            </w:r>
            <w:r w:rsidR="00057640">
              <w:rPr>
                <w:noProof/>
                <w:webHidden/>
              </w:rPr>
              <w:tab/>
            </w:r>
            <w:r w:rsidR="00057640">
              <w:rPr>
                <w:noProof/>
                <w:webHidden/>
              </w:rPr>
              <w:fldChar w:fldCharType="begin"/>
            </w:r>
            <w:r w:rsidR="00057640">
              <w:rPr>
                <w:noProof/>
                <w:webHidden/>
              </w:rPr>
              <w:instrText xml:space="preserve"> PAGEREF _Toc497395403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04" w:history="1">
            <w:r w:rsidR="00057640" w:rsidRPr="00DE618A">
              <w:rPr>
                <w:rStyle w:val="Hyperlink"/>
                <w:noProof/>
              </w:rPr>
              <w:t>3.1 – WORKING WITH CHILDREN</w:t>
            </w:r>
            <w:r w:rsidR="00057640">
              <w:rPr>
                <w:noProof/>
                <w:webHidden/>
              </w:rPr>
              <w:tab/>
            </w:r>
            <w:r w:rsidR="00057640">
              <w:rPr>
                <w:noProof/>
                <w:webHidden/>
              </w:rPr>
              <w:fldChar w:fldCharType="begin"/>
            </w:r>
            <w:r w:rsidR="00057640">
              <w:rPr>
                <w:noProof/>
                <w:webHidden/>
              </w:rPr>
              <w:instrText xml:space="preserve"> PAGEREF _Toc497395404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5" w:history="1">
            <w:r w:rsidR="00057640" w:rsidRPr="00DE618A">
              <w:rPr>
                <w:rStyle w:val="Hyperlink"/>
                <w:noProof/>
              </w:rPr>
              <w:t>3.1.1 Ratios</w:t>
            </w:r>
            <w:r w:rsidR="00057640">
              <w:rPr>
                <w:noProof/>
                <w:webHidden/>
              </w:rPr>
              <w:tab/>
            </w:r>
            <w:r w:rsidR="00057640">
              <w:rPr>
                <w:noProof/>
                <w:webHidden/>
              </w:rPr>
              <w:fldChar w:fldCharType="begin"/>
            </w:r>
            <w:r w:rsidR="00057640">
              <w:rPr>
                <w:noProof/>
                <w:webHidden/>
              </w:rPr>
              <w:instrText xml:space="preserve"> PAGEREF _Toc497395405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6" w:history="1">
            <w:r w:rsidR="00057640" w:rsidRPr="00DE618A">
              <w:rPr>
                <w:rStyle w:val="Hyperlink"/>
                <w:noProof/>
              </w:rPr>
              <w:t>3.1.2 Children with Special Needs</w:t>
            </w:r>
            <w:r w:rsidR="00057640">
              <w:rPr>
                <w:noProof/>
                <w:webHidden/>
              </w:rPr>
              <w:tab/>
            </w:r>
            <w:r w:rsidR="00057640">
              <w:rPr>
                <w:noProof/>
                <w:webHidden/>
              </w:rPr>
              <w:fldChar w:fldCharType="begin"/>
            </w:r>
            <w:r w:rsidR="00057640">
              <w:rPr>
                <w:noProof/>
                <w:webHidden/>
              </w:rPr>
              <w:instrText xml:space="preserve"> PAGEREF _Toc497395406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7" w:history="1">
            <w:r w:rsidR="00057640" w:rsidRPr="00DE618A">
              <w:rPr>
                <w:rStyle w:val="Hyperlink"/>
                <w:noProof/>
              </w:rPr>
              <w:t>3.1.3 Visiting Children or Young People at Home</w:t>
            </w:r>
            <w:r w:rsidR="00057640">
              <w:rPr>
                <w:noProof/>
                <w:webHidden/>
              </w:rPr>
              <w:tab/>
            </w:r>
            <w:r w:rsidR="00057640">
              <w:rPr>
                <w:noProof/>
                <w:webHidden/>
              </w:rPr>
              <w:fldChar w:fldCharType="begin"/>
            </w:r>
            <w:r w:rsidR="00057640">
              <w:rPr>
                <w:noProof/>
                <w:webHidden/>
              </w:rPr>
              <w:instrText xml:space="preserve"> PAGEREF _Toc497395407 \h </w:instrText>
            </w:r>
            <w:r w:rsidR="00057640">
              <w:rPr>
                <w:noProof/>
                <w:webHidden/>
              </w:rPr>
            </w:r>
            <w:r w:rsidR="00057640">
              <w:rPr>
                <w:noProof/>
                <w:webHidden/>
              </w:rPr>
              <w:fldChar w:fldCharType="separate"/>
            </w:r>
            <w:r w:rsidR="0017628B">
              <w:rPr>
                <w:noProof/>
                <w:webHidden/>
              </w:rPr>
              <w:t>16</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8" w:history="1">
            <w:r w:rsidR="00057640" w:rsidRPr="00DE618A">
              <w:rPr>
                <w:rStyle w:val="Hyperlink"/>
                <w:noProof/>
              </w:rPr>
              <w:t>3.1.4 Children with no adult supervision</w:t>
            </w:r>
            <w:r w:rsidR="00057640">
              <w:rPr>
                <w:noProof/>
                <w:webHidden/>
              </w:rPr>
              <w:tab/>
            </w:r>
            <w:r w:rsidR="00057640">
              <w:rPr>
                <w:noProof/>
                <w:webHidden/>
              </w:rPr>
              <w:fldChar w:fldCharType="begin"/>
            </w:r>
            <w:r w:rsidR="00057640">
              <w:rPr>
                <w:noProof/>
                <w:webHidden/>
              </w:rPr>
              <w:instrText xml:space="preserve"> PAGEREF _Toc497395408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09" w:history="1">
            <w:r w:rsidR="00057640" w:rsidRPr="00DE618A">
              <w:rPr>
                <w:rStyle w:val="Hyperlink"/>
                <w:noProof/>
              </w:rPr>
              <w:t>3.1.5 Mentoring</w:t>
            </w:r>
            <w:r w:rsidR="00057640">
              <w:rPr>
                <w:noProof/>
                <w:webHidden/>
              </w:rPr>
              <w:tab/>
            </w:r>
            <w:r w:rsidR="00057640">
              <w:rPr>
                <w:noProof/>
                <w:webHidden/>
              </w:rPr>
              <w:fldChar w:fldCharType="begin"/>
            </w:r>
            <w:r w:rsidR="00057640">
              <w:rPr>
                <w:noProof/>
                <w:webHidden/>
              </w:rPr>
              <w:instrText xml:space="preserve"> PAGEREF _Toc497395409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0" w:history="1">
            <w:r w:rsidR="00057640" w:rsidRPr="00DE618A">
              <w:rPr>
                <w:rStyle w:val="Hyperlink"/>
                <w:noProof/>
              </w:rPr>
              <w:t>3.1.6 Peer Group Activities for Young People</w:t>
            </w:r>
            <w:r w:rsidR="00057640">
              <w:rPr>
                <w:noProof/>
                <w:webHidden/>
              </w:rPr>
              <w:tab/>
            </w:r>
            <w:r w:rsidR="00057640">
              <w:rPr>
                <w:noProof/>
                <w:webHidden/>
              </w:rPr>
              <w:fldChar w:fldCharType="begin"/>
            </w:r>
            <w:r w:rsidR="00057640">
              <w:rPr>
                <w:noProof/>
                <w:webHidden/>
              </w:rPr>
              <w:instrText xml:space="preserve"> PAGEREF _Toc497395410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1" w:history="1">
            <w:r w:rsidR="00057640" w:rsidRPr="00DE618A">
              <w:rPr>
                <w:rStyle w:val="Hyperlink"/>
                <w:noProof/>
              </w:rPr>
              <w:t>3.1.7 Physical Contact</w:t>
            </w:r>
            <w:r w:rsidR="00057640">
              <w:rPr>
                <w:noProof/>
                <w:webHidden/>
              </w:rPr>
              <w:tab/>
            </w:r>
            <w:r w:rsidR="00057640">
              <w:rPr>
                <w:noProof/>
                <w:webHidden/>
              </w:rPr>
              <w:fldChar w:fldCharType="begin"/>
            </w:r>
            <w:r w:rsidR="00057640">
              <w:rPr>
                <w:noProof/>
                <w:webHidden/>
              </w:rPr>
              <w:instrText xml:space="preserve"> PAGEREF _Toc497395411 \h </w:instrText>
            </w:r>
            <w:r w:rsidR="00057640">
              <w:rPr>
                <w:noProof/>
                <w:webHidden/>
              </w:rPr>
            </w:r>
            <w:r w:rsidR="00057640">
              <w:rPr>
                <w:noProof/>
                <w:webHidden/>
              </w:rPr>
              <w:fldChar w:fldCharType="separate"/>
            </w:r>
            <w:r w:rsidR="0017628B">
              <w:rPr>
                <w:noProof/>
                <w:webHidden/>
              </w:rPr>
              <w:t>17</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2" w:history="1">
            <w:r w:rsidR="00057640" w:rsidRPr="00DE618A">
              <w:rPr>
                <w:rStyle w:val="Hyperlink"/>
                <w:noProof/>
              </w:rPr>
              <w:t>3.1.8 Electronic Communications - Cyber Safety</w:t>
            </w:r>
            <w:r w:rsidR="00057640">
              <w:rPr>
                <w:noProof/>
                <w:webHidden/>
              </w:rPr>
              <w:tab/>
            </w:r>
            <w:r w:rsidR="00057640">
              <w:rPr>
                <w:noProof/>
                <w:webHidden/>
              </w:rPr>
              <w:fldChar w:fldCharType="begin"/>
            </w:r>
            <w:r w:rsidR="00057640">
              <w:rPr>
                <w:noProof/>
                <w:webHidden/>
              </w:rPr>
              <w:instrText xml:space="preserve"> PAGEREF _Toc497395412 \h </w:instrText>
            </w:r>
            <w:r w:rsidR="00057640">
              <w:rPr>
                <w:noProof/>
                <w:webHidden/>
              </w:rPr>
            </w:r>
            <w:r w:rsidR="00057640">
              <w:rPr>
                <w:noProof/>
                <w:webHidden/>
              </w:rPr>
              <w:fldChar w:fldCharType="separate"/>
            </w:r>
            <w:r w:rsidR="0017628B">
              <w:rPr>
                <w:noProof/>
                <w:webHidden/>
              </w:rPr>
              <w:t>18</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13" w:history="1">
            <w:r w:rsidR="00057640" w:rsidRPr="00DE618A">
              <w:rPr>
                <w:rStyle w:val="Hyperlink"/>
                <w:noProof/>
              </w:rPr>
              <w:t>3.2 WORKING WITH ADULTS AT RISK</w:t>
            </w:r>
            <w:r w:rsidR="00057640">
              <w:rPr>
                <w:noProof/>
                <w:webHidden/>
              </w:rPr>
              <w:tab/>
            </w:r>
            <w:r w:rsidR="00057640">
              <w:rPr>
                <w:noProof/>
                <w:webHidden/>
              </w:rPr>
              <w:fldChar w:fldCharType="begin"/>
            </w:r>
            <w:r w:rsidR="00057640">
              <w:rPr>
                <w:noProof/>
                <w:webHidden/>
              </w:rPr>
              <w:instrText xml:space="preserve"> PAGEREF _Toc497395413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4" w:history="1">
            <w:r w:rsidR="00057640" w:rsidRPr="00DE618A">
              <w:rPr>
                <w:rStyle w:val="Hyperlink"/>
                <w:noProof/>
              </w:rPr>
              <w:t>3.2.1 Premises</w:t>
            </w:r>
            <w:r w:rsidR="00057640">
              <w:rPr>
                <w:noProof/>
                <w:webHidden/>
              </w:rPr>
              <w:tab/>
            </w:r>
            <w:r w:rsidR="00057640">
              <w:rPr>
                <w:noProof/>
                <w:webHidden/>
              </w:rPr>
              <w:fldChar w:fldCharType="begin"/>
            </w:r>
            <w:r w:rsidR="00057640">
              <w:rPr>
                <w:noProof/>
                <w:webHidden/>
              </w:rPr>
              <w:instrText xml:space="preserve"> PAGEREF _Toc497395414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5" w:history="1">
            <w:r w:rsidR="00057640" w:rsidRPr="00DE618A">
              <w:rPr>
                <w:rStyle w:val="Hyperlink"/>
                <w:noProof/>
              </w:rPr>
              <w:t>3.2.2 Language</w:t>
            </w:r>
            <w:r w:rsidR="00057640">
              <w:rPr>
                <w:noProof/>
                <w:webHidden/>
              </w:rPr>
              <w:tab/>
            </w:r>
            <w:r w:rsidR="00057640">
              <w:rPr>
                <w:noProof/>
                <w:webHidden/>
              </w:rPr>
              <w:fldChar w:fldCharType="begin"/>
            </w:r>
            <w:r w:rsidR="00057640">
              <w:rPr>
                <w:noProof/>
                <w:webHidden/>
              </w:rPr>
              <w:instrText xml:space="preserve"> PAGEREF _Toc497395415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6" w:history="1">
            <w:r w:rsidR="00057640" w:rsidRPr="00DE618A">
              <w:rPr>
                <w:rStyle w:val="Hyperlink"/>
                <w:noProof/>
              </w:rPr>
              <w:t>3.2.3 Worship</w:t>
            </w:r>
            <w:r w:rsidR="00057640">
              <w:rPr>
                <w:noProof/>
                <w:webHidden/>
              </w:rPr>
              <w:tab/>
            </w:r>
            <w:r w:rsidR="00057640">
              <w:rPr>
                <w:noProof/>
                <w:webHidden/>
              </w:rPr>
              <w:fldChar w:fldCharType="begin"/>
            </w:r>
            <w:r w:rsidR="00057640">
              <w:rPr>
                <w:noProof/>
                <w:webHidden/>
              </w:rPr>
              <w:instrText xml:space="preserve"> PAGEREF _Toc497395416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7" w:history="1">
            <w:r w:rsidR="00057640" w:rsidRPr="00DE618A">
              <w:rPr>
                <w:rStyle w:val="Hyperlink"/>
                <w:noProof/>
              </w:rPr>
              <w:t>3.2.4 Insurance</w:t>
            </w:r>
            <w:r w:rsidR="00057640">
              <w:rPr>
                <w:noProof/>
                <w:webHidden/>
              </w:rPr>
              <w:tab/>
            </w:r>
            <w:r w:rsidR="00057640">
              <w:rPr>
                <w:noProof/>
                <w:webHidden/>
              </w:rPr>
              <w:fldChar w:fldCharType="begin"/>
            </w:r>
            <w:r w:rsidR="00057640">
              <w:rPr>
                <w:noProof/>
                <w:webHidden/>
              </w:rPr>
              <w:instrText xml:space="preserve"> PAGEREF _Toc497395417 \h </w:instrText>
            </w:r>
            <w:r w:rsidR="00057640">
              <w:rPr>
                <w:noProof/>
                <w:webHidden/>
              </w:rPr>
            </w:r>
            <w:r w:rsidR="00057640">
              <w:rPr>
                <w:noProof/>
                <w:webHidden/>
              </w:rPr>
              <w:fldChar w:fldCharType="separate"/>
            </w:r>
            <w:r w:rsidR="0017628B">
              <w:rPr>
                <w:noProof/>
                <w:webHidden/>
              </w:rPr>
              <w:t>19</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8" w:history="1">
            <w:r w:rsidR="00057640" w:rsidRPr="00DE618A">
              <w:rPr>
                <w:rStyle w:val="Hyperlink"/>
                <w:noProof/>
              </w:rPr>
              <w:t>3.2.5 Financial integrity</w:t>
            </w:r>
            <w:r w:rsidR="00057640">
              <w:rPr>
                <w:noProof/>
                <w:webHidden/>
              </w:rPr>
              <w:tab/>
            </w:r>
            <w:r w:rsidR="00057640">
              <w:rPr>
                <w:noProof/>
                <w:webHidden/>
              </w:rPr>
              <w:fldChar w:fldCharType="begin"/>
            </w:r>
            <w:r w:rsidR="00057640">
              <w:rPr>
                <w:noProof/>
                <w:webHidden/>
              </w:rPr>
              <w:instrText xml:space="preserve"> PAGEREF _Toc497395418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19" w:history="1">
            <w:r w:rsidR="00057640" w:rsidRPr="00DE618A">
              <w:rPr>
                <w:rStyle w:val="Hyperlink"/>
                <w:noProof/>
              </w:rPr>
              <w:t>3.2.6 Photographs</w:t>
            </w:r>
            <w:r w:rsidR="00057640">
              <w:rPr>
                <w:noProof/>
                <w:webHidden/>
              </w:rPr>
              <w:tab/>
            </w:r>
            <w:r w:rsidR="00057640">
              <w:rPr>
                <w:noProof/>
                <w:webHidden/>
              </w:rPr>
              <w:fldChar w:fldCharType="begin"/>
            </w:r>
            <w:r w:rsidR="00057640">
              <w:rPr>
                <w:noProof/>
                <w:webHidden/>
              </w:rPr>
              <w:instrText xml:space="preserve"> PAGEREF _Toc497395419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0" w:history="1">
            <w:r w:rsidR="00057640" w:rsidRPr="00DE618A">
              <w:rPr>
                <w:rStyle w:val="Hyperlink"/>
                <w:noProof/>
              </w:rPr>
              <w:t>3.2.7 Computers</w:t>
            </w:r>
            <w:r w:rsidR="00057640">
              <w:rPr>
                <w:noProof/>
                <w:webHidden/>
              </w:rPr>
              <w:tab/>
            </w:r>
            <w:r w:rsidR="00057640">
              <w:rPr>
                <w:noProof/>
                <w:webHidden/>
              </w:rPr>
              <w:fldChar w:fldCharType="begin"/>
            </w:r>
            <w:r w:rsidR="00057640">
              <w:rPr>
                <w:noProof/>
                <w:webHidden/>
              </w:rPr>
              <w:instrText xml:space="preserve"> PAGEREF _Toc497395420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1" w:history="1">
            <w:r w:rsidR="00057640" w:rsidRPr="00DE618A">
              <w:rPr>
                <w:rStyle w:val="Hyperlink"/>
                <w:noProof/>
              </w:rPr>
              <w:t>3.2.8 Record keeping</w:t>
            </w:r>
            <w:r w:rsidR="00057640">
              <w:rPr>
                <w:noProof/>
                <w:webHidden/>
              </w:rPr>
              <w:tab/>
            </w:r>
            <w:r w:rsidR="00057640">
              <w:rPr>
                <w:noProof/>
                <w:webHidden/>
              </w:rPr>
              <w:fldChar w:fldCharType="begin"/>
            </w:r>
            <w:r w:rsidR="00057640">
              <w:rPr>
                <w:noProof/>
                <w:webHidden/>
              </w:rPr>
              <w:instrText xml:space="preserve"> PAGEREF _Toc497395421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2" w:history="1">
            <w:r w:rsidR="00057640" w:rsidRPr="00DE618A">
              <w:rPr>
                <w:rStyle w:val="Hyperlink"/>
                <w:noProof/>
              </w:rPr>
              <w:t>3.2.9 Pastoral Relationships</w:t>
            </w:r>
            <w:r w:rsidR="00057640">
              <w:rPr>
                <w:noProof/>
                <w:webHidden/>
              </w:rPr>
              <w:tab/>
            </w:r>
            <w:r w:rsidR="00057640">
              <w:rPr>
                <w:noProof/>
                <w:webHidden/>
              </w:rPr>
              <w:fldChar w:fldCharType="begin"/>
            </w:r>
            <w:r w:rsidR="00057640">
              <w:rPr>
                <w:noProof/>
                <w:webHidden/>
              </w:rPr>
              <w:instrText xml:space="preserve"> PAGEREF _Toc497395422 \h </w:instrText>
            </w:r>
            <w:r w:rsidR="00057640">
              <w:rPr>
                <w:noProof/>
                <w:webHidden/>
              </w:rPr>
            </w:r>
            <w:r w:rsidR="00057640">
              <w:rPr>
                <w:noProof/>
                <w:webHidden/>
              </w:rPr>
              <w:fldChar w:fldCharType="separate"/>
            </w:r>
            <w:r w:rsidR="0017628B">
              <w:rPr>
                <w:noProof/>
                <w:webHidden/>
              </w:rPr>
              <w:t>20</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23" w:history="1">
            <w:r w:rsidR="00057640" w:rsidRPr="00DE618A">
              <w:rPr>
                <w:rStyle w:val="Hyperlink"/>
                <w:noProof/>
              </w:rPr>
              <w:t>3.3 HEALTH AND SAFETY - Safe Practice and Safe Premises</w:t>
            </w:r>
            <w:r w:rsidR="00057640">
              <w:rPr>
                <w:noProof/>
                <w:webHidden/>
              </w:rPr>
              <w:tab/>
            </w:r>
            <w:r w:rsidR="00057640">
              <w:rPr>
                <w:noProof/>
                <w:webHidden/>
              </w:rPr>
              <w:fldChar w:fldCharType="begin"/>
            </w:r>
            <w:r w:rsidR="00057640">
              <w:rPr>
                <w:noProof/>
                <w:webHidden/>
              </w:rPr>
              <w:instrText xml:space="preserve"> PAGEREF _Toc497395423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4" w:history="1">
            <w:r w:rsidR="00057640" w:rsidRPr="00DE618A">
              <w:rPr>
                <w:rStyle w:val="Hyperlink"/>
                <w:noProof/>
              </w:rPr>
              <w:t>3.3.1 Consent forms</w:t>
            </w:r>
            <w:r w:rsidR="00057640">
              <w:rPr>
                <w:noProof/>
                <w:webHidden/>
              </w:rPr>
              <w:tab/>
            </w:r>
            <w:r w:rsidR="00057640">
              <w:rPr>
                <w:noProof/>
                <w:webHidden/>
              </w:rPr>
              <w:fldChar w:fldCharType="begin"/>
            </w:r>
            <w:r w:rsidR="00057640">
              <w:rPr>
                <w:noProof/>
                <w:webHidden/>
              </w:rPr>
              <w:instrText xml:space="preserve"> PAGEREF _Toc497395424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5" w:history="1">
            <w:r w:rsidR="00057640" w:rsidRPr="00DE618A">
              <w:rPr>
                <w:rStyle w:val="Hyperlink"/>
                <w:noProof/>
              </w:rPr>
              <w:t>3.3.2 Health and Safety</w:t>
            </w:r>
            <w:r w:rsidR="00057640">
              <w:rPr>
                <w:noProof/>
                <w:webHidden/>
              </w:rPr>
              <w:tab/>
            </w:r>
            <w:r w:rsidR="00057640">
              <w:rPr>
                <w:noProof/>
                <w:webHidden/>
              </w:rPr>
              <w:fldChar w:fldCharType="begin"/>
            </w:r>
            <w:r w:rsidR="00057640">
              <w:rPr>
                <w:noProof/>
                <w:webHidden/>
              </w:rPr>
              <w:instrText xml:space="preserve"> PAGEREF _Toc497395425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6" w:history="1">
            <w:r w:rsidR="00057640" w:rsidRPr="00DE618A">
              <w:rPr>
                <w:rStyle w:val="Hyperlink"/>
                <w:noProof/>
              </w:rPr>
              <w:t>3.3.3 Fire</w:t>
            </w:r>
            <w:r w:rsidR="00057640">
              <w:rPr>
                <w:noProof/>
                <w:webHidden/>
              </w:rPr>
              <w:tab/>
            </w:r>
            <w:r w:rsidR="00057640">
              <w:rPr>
                <w:noProof/>
                <w:webHidden/>
              </w:rPr>
              <w:fldChar w:fldCharType="begin"/>
            </w:r>
            <w:r w:rsidR="00057640">
              <w:rPr>
                <w:noProof/>
                <w:webHidden/>
              </w:rPr>
              <w:instrText xml:space="preserve"> PAGEREF _Toc497395426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7" w:history="1">
            <w:r w:rsidR="00057640" w:rsidRPr="00DE618A">
              <w:rPr>
                <w:rStyle w:val="Hyperlink"/>
                <w:noProof/>
              </w:rPr>
              <w:t>3.3.4 First Aid</w:t>
            </w:r>
            <w:r w:rsidR="00057640">
              <w:rPr>
                <w:noProof/>
                <w:webHidden/>
              </w:rPr>
              <w:tab/>
            </w:r>
            <w:r w:rsidR="00057640">
              <w:rPr>
                <w:noProof/>
                <w:webHidden/>
              </w:rPr>
              <w:fldChar w:fldCharType="begin"/>
            </w:r>
            <w:r w:rsidR="00057640">
              <w:rPr>
                <w:noProof/>
                <w:webHidden/>
              </w:rPr>
              <w:instrText xml:space="preserve"> PAGEREF _Toc497395427 \h </w:instrText>
            </w:r>
            <w:r w:rsidR="00057640">
              <w:rPr>
                <w:noProof/>
                <w:webHidden/>
              </w:rPr>
            </w:r>
            <w:r w:rsidR="00057640">
              <w:rPr>
                <w:noProof/>
                <w:webHidden/>
              </w:rPr>
              <w:fldChar w:fldCharType="separate"/>
            </w:r>
            <w:r w:rsidR="0017628B">
              <w:rPr>
                <w:noProof/>
                <w:webHidden/>
              </w:rPr>
              <w:t>21</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8" w:history="1">
            <w:r w:rsidR="00057640" w:rsidRPr="00DE618A">
              <w:rPr>
                <w:rStyle w:val="Hyperlink"/>
                <w:noProof/>
              </w:rPr>
              <w:t>3.3.5 Supervision of Groups</w:t>
            </w:r>
            <w:r w:rsidR="00057640">
              <w:rPr>
                <w:noProof/>
                <w:webHidden/>
              </w:rPr>
              <w:tab/>
            </w:r>
            <w:r w:rsidR="00057640">
              <w:rPr>
                <w:noProof/>
                <w:webHidden/>
              </w:rPr>
              <w:fldChar w:fldCharType="begin"/>
            </w:r>
            <w:r w:rsidR="00057640">
              <w:rPr>
                <w:noProof/>
                <w:webHidden/>
              </w:rPr>
              <w:instrText xml:space="preserve"> PAGEREF _Toc497395428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29" w:history="1">
            <w:r w:rsidR="00057640" w:rsidRPr="00DE618A">
              <w:rPr>
                <w:rStyle w:val="Hyperlink"/>
                <w:noProof/>
              </w:rPr>
              <w:t>3.3.6 Food Hygiene</w:t>
            </w:r>
            <w:r w:rsidR="00057640">
              <w:rPr>
                <w:noProof/>
                <w:webHidden/>
              </w:rPr>
              <w:tab/>
            </w:r>
            <w:r w:rsidR="00057640">
              <w:rPr>
                <w:noProof/>
                <w:webHidden/>
              </w:rPr>
              <w:fldChar w:fldCharType="begin"/>
            </w:r>
            <w:r w:rsidR="00057640">
              <w:rPr>
                <w:noProof/>
                <w:webHidden/>
              </w:rPr>
              <w:instrText xml:space="preserve"> PAGEREF _Toc497395429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0" w:history="1">
            <w:r w:rsidR="00057640" w:rsidRPr="00DE618A">
              <w:rPr>
                <w:rStyle w:val="Hyperlink"/>
                <w:noProof/>
              </w:rPr>
              <w:t>3.3.7 Risk Assessment</w:t>
            </w:r>
            <w:r w:rsidR="00057640">
              <w:rPr>
                <w:noProof/>
                <w:webHidden/>
              </w:rPr>
              <w:tab/>
            </w:r>
            <w:r w:rsidR="00057640">
              <w:rPr>
                <w:noProof/>
                <w:webHidden/>
              </w:rPr>
              <w:fldChar w:fldCharType="begin"/>
            </w:r>
            <w:r w:rsidR="00057640">
              <w:rPr>
                <w:noProof/>
                <w:webHidden/>
              </w:rPr>
              <w:instrText xml:space="preserve"> PAGEREF _Toc497395430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1" w:history="1">
            <w:r w:rsidR="00057640" w:rsidRPr="00DE618A">
              <w:rPr>
                <w:rStyle w:val="Hyperlink"/>
                <w:noProof/>
              </w:rPr>
              <w:t>3.3.8 Insurance</w:t>
            </w:r>
            <w:r w:rsidR="00057640">
              <w:rPr>
                <w:noProof/>
                <w:webHidden/>
              </w:rPr>
              <w:tab/>
            </w:r>
            <w:r w:rsidR="00057640">
              <w:rPr>
                <w:noProof/>
                <w:webHidden/>
              </w:rPr>
              <w:fldChar w:fldCharType="begin"/>
            </w:r>
            <w:r w:rsidR="00057640">
              <w:rPr>
                <w:noProof/>
                <w:webHidden/>
              </w:rPr>
              <w:instrText xml:space="preserve"> PAGEREF _Toc497395431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2" w:history="1">
            <w:r w:rsidR="00057640" w:rsidRPr="00DE618A">
              <w:rPr>
                <w:rStyle w:val="Hyperlink"/>
                <w:noProof/>
              </w:rPr>
              <w:t>3.3.9 Transport</w:t>
            </w:r>
            <w:r w:rsidR="00057640">
              <w:rPr>
                <w:noProof/>
                <w:webHidden/>
              </w:rPr>
              <w:tab/>
            </w:r>
            <w:r w:rsidR="00057640">
              <w:rPr>
                <w:noProof/>
                <w:webHidden/>
              </w:rPr>
              <w:fldChar w:fldCharType="begin"/>
            </w:r>
            <w:r w:rsidR="00057640">
              <w:rPr>
                <w:noProof/>
                <w:webHidden/>
              </w:rPr>
              <w:instrText xml:space="preserve"> PAGEREF _Toc497395432 \h </w:instrText>
            </w:r>
            <w:r w:rsidR="00057640">
              <w:rPr>
                <w:noProof/>
                <w:webHidden/>
              </w:rPr>
            </w:r>
            <w:r w:rsidR="00057640">
              <w:rPr>
                <w:noProof/>
                <w:webHidden/>
              </w:rPr>
              <w:fldChar w:fldCharType="separate"/>
            </w:r>
            <w:r w:rsidR="0017628B">
              <w:rPr>
                <w:noProof/>
                <w:webHidden/>
              </w:rPr>
              <w:t>22</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3" w:history="1">
            <w:r w:rsidR="00057640" w:rsidRPr="00DE618A">
              <w:rPr>
                <w:rStyle w:val="Hyperlink"/>
                <w:noProof/>
              </w:rPr>
              <w:t>3.3.10 Outings and Overnight Events involving Children</w:t>
            </w:r>
            <w:r w:rsidR="00057640">
              <w:rPr>
                <w:noProof/>
                <w:webHidden/>
              </w:rPr>
              <w:tab/>
            </w:r>
            <w:r w:rsidR="00057640">
              <w:rPr>
                <w:noProof/>
                <w:webHidden/>
              </w:rPr>
              <w:fldChar w:fldCharType="begin"/>
            </w:r>
            <w:r w:rsidR="00057640">
              <w:rPr>
                <w:noProof/>
                <w:webHidden/>
              </w:rPr>
              <w:instrText xml:space="preserve"> PAGEREF _Toc497395433 \h </w:instrText>
            </w:r>
            <w:r w:rsidR="00057640">
              <w:rPr>
                <w:noProof/>
                <w:webHidden/>
              </w:rPr>
            </w:r>
            <w:r w:rsidR="00057640">
              <w:rPr>
                <w:noProof/>
                <w:webHidden/>
              </w:rPr>
              <w:fldChar w:fldCharType="separate"/>
            </w:r>
            <w:r w:rsidR="0017628B">
              <w:rPr>
                <w:noProof/>
                <w:webHidden/>
              </w:rPr>
              <w:t>23</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4" w:history="1">
            <w:r w:rsidR="00057640" w:rsidRPr="00DE618A">
              <w:rPr>
                <w:rStyle w:val="Hyperlink"/>
                <w:noProof/>
              </w:rPr>
              <w:t>3.3.11 Outings and Overnight Events involving Adults at Risk</w:t>
            </w:r>
            <w:r w:rsidR="00057640">
              <w:rPr>
                <w:noProof/>
                <w:webHidden/>
              </w:rPr>
              <w:tab/>
            </w:r>
            <w:r w:rsidR="00057640">
              <w:rPr>
                <w:noProof/>
                <w:webHidden/>
              </w:rPr>
              <w:fldChar w:fldCharType="begin"/>
            </w:r>
            <w:r w:rsidR="00057640">
              <w:rPr>
                <w:noProof/>
                <w:webHidden/>
              </w:rPr>
              <w:instrText xml:space="preserve"> PAGEREF _Toc497395434 \h </w:instrText>
            </w:r>
            <w:r w:rsidR="00057640">
              <w:rPr>
                <w:noProof/>
                <w:webHidden/>
              </w:rPr>
            </w:r>
            <w:r w:rsidR="00057640">
              <w:rPr>
                <w:noProof/>
                <w:webHidden/>
              </w:rPr>
              <w:fldChar w:fldCharType="separate"/>
            </w:r>
            <w:r w:rsidR="0017628B">
              <w:rPr>
                <w:noProof/>
                <w:webHidden/>
              </w:rPr>
              <w:t>24</w:t>
            </w:r>
            <w:r w:rsidR="00057640">
              <w:rPr>
                <w:noProof/>
                <w:webHidden/>
              </w:rPr>
              <w:fldChar w:fldCharType="end"/>
            </w:r>
          </w:hyperlink>
        </w:p>
        <w:p w:rsidR="00057640" w:rsidRDefault="005D027F">
          <w:pPr>
            <w:pStyle w:val="TOC4"/>
            <w:tabs>
              <w:tab w:val="left" w:pos="1540"/>
              <w:tab w:val="right" w:leader="dot" w:pos="9624"/>
            </w:tabs>
            <w:rPr>
              <w:rFonts w:asciiTheme="minorHAnsi" w:eastAsiaTheme="minorEastAsia" w:hAnsiTheme="minorHAnsi" w:cstheme="minorBidi"/>
              <w:noProof/>
              <w:lang w:eastAsia="en-GB"/>
            </w:rPr>
          </w:pPr>
          <w:hyperlink w:anchor="_Toc497395435" w:history="1">
            <w:r w:rsidR="00057640" w:rsidRPr="00DE618A">
              <w:rPr>
                <w:rStyle w:val="Hyperlink"/>
                <w:noProof/>
              </w:rPr>
              <w:t>3.3.12</w:t>
            </w:r>
            <w:r w:rsidR="00457A4D">
              <w:rPr>
                <w:rFonts w:asciiTheme="minorHAnsi" w:eastAsiaTheme="minorEastAsia" w:hAnsiTheme="minorHAnsi" w:cstheme="minorBidi"/>
                <w:noProof/>
                <w:lang w:eastAsia="en-GB"/>
              </w:rPr>
              <w:t xml:space="preserve"> </w:t>
            </w:r>
            <w:r w:rsidR="00057640" w:rsidRPr="00DE618A">
              <w:rPr>
                <w:rStyle w:val="Hyperlink"/>
                <w:noProof/>
              </w:rPr>
              <w:t>Hiring of Church Premises</w:t>
            </w:r>
            <w:r w:rsidR="00057640">
              <w:rPr>
                <w:noProof/>
                <w:webHidden/>
              </w:rPr>
              <w:tab/>
            </w:r>
            <w:r w:rsidR="00057640">
              <w:rPr>
                <w:noProof/>
                <w:webHidden/>
              </w:rPr>
              <w:fldChar w:fldCharType="begin"/>
            </w:r>
            <w:r w:rsidR="00057640">
              <w:rPr>
                <w:noProof/>
                <w:webHidden/>
              </w:rPr>
              <w:instrText xml:space="preserve"> PAGEREF _Toc497395435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rsidR="00057640" w:rsidRDefault="005D027F">
          <w:pPr>
            <w:pStyle w:val="TOC3"/>
            <w:tabs>
              <w:tab w:val="right" w:leader="dot" w:pos="9624"/>
            </w:tabs>
            <w:rPr>
              <w:rFonts w:asciiTheme="minorHAnsi" w:eastAsiaTheme="minorEastAsia" w:hAnsiTheme="minorHAnsi" w:cstheme="minorBidi"/>
              <w:noProof/>
              <w:lang w:eastAsia="en-GB"/>
            </w:rPr>
          </w:pPr>
          <w:hyperlink w:anchor="_Toc497395436" w:history="1">
            <w:r w:rsidR="00057640" w:rsidRPr="00DE618A">
              <w:rPr>
                <w:rStyle w:val="Hyperlink"/>
                <w:noProof/>
              </w:rPr>
              <w:t>3.4 SAFER COMMUNITY</w:t>
            </w:r>
            <w:r w:rsidR="00057640">
              <w:rPr>
                <w:noProof/>
                <w:webHidden/>
              </w:rPr>
              <w:tab/>
            </w:r>
            <w:r w:rsidR="00057640">
              <w:rPr>
                <w:noProof/>
                <w:webHidden/>
              </w:rPr>
              <w:fldChar w:fldCharType="begin"/>
            </w:r>
            <w:r w:rsidR="00057640">
              <w:rPr>
                <w:noProof/>
                <w:webHidden/>
              </w:rPr>
              <w:instrText xml:space="preserve"> PAGEREF _Toc497395436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7" w:history="1">
            <w:r w:rsidR="00057640" w:rsidRPr="00DE618A">
              <w:rPr>
                <w:rStyle w:val="Hyperlink"/>
                <w:noProof/>
              </w:rPr>
              <w:t>3.4.1 Bullying</w:t>
            </w:r>
            <w:r w:rsidR="00057640">
              <w:rPr>
                <w:noProof/>
                <w:webHidden/>
              </w:rPr>
              <w:tab/>
            </w:r>
            <w:r w:rsidR="00057640">
              <w:rPr>
                <w:noProof/>
                <w:webHidden/>
              </w:rPr>
              <w:fldChar w:fldCharType="begin"/>
            </w:r>
            <w:r w:rsidR="00057640">
              <w:rPr>
                <w:noProof/>
                <w:webHidden/>
              </w:rPr>
              <w:instrText xml:space="preserve"> PAGEREF _Toc497395437 \h </w:instrText>
            </w:r>
            <w:r w:rsidR="00057640">
              <w:rPr>
                <w:noProof/>
                <w:webHidden/>
              </w:rPr>
            </w:r>
            <w:r w:rsidR="00057640">
              <w:rPr>
                <w:noProof/>
                <w:webHidden/>
              </w:rPr>
              <w:fldChar w:fldCharType="separate"/>
            </w:r>
            <w:r w:rsidR="0017628B">
              <w:rPr>
                <w:noProof/>
                <w:webHidden/>
              </w:rPr>
              <w:t>25</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8" w:history="1">
            <w:r w:rsidR="00057640" w:rsidRPr="00DE618A">
              <w:rPr>
                <w:rStyle w:val="Hyperlink"/>
                <w:noProof/>
              </w:rPr>
              <w:t>3.4.2 Working with Alleged or Known Offenders</w:t>
            </w:r>
            <w:r w:rsidR="00057640">
              <w:rPr>
                <w:noProof/>
                <w:webHidden/>
              </w:rPr>
              <w:tab/>
            </w:r>
            <w:r w:rsidR="00057640">
              <w:rPr>
                <w:noProof/>
                <w:webHidden/>
              </w:rPr>
              <w:fldChar w:fldCharType="begin"/>
            </w:r>
            <w:r w:rsidR="00057640">
              <w:rPr>
                <w:noProof/>
                <w:webHidden/>
              </w:rPr>
              <w:instrText xml:space="preserve"> PAGEREF _Toc497395438 \h </w:instrText>
            </w:r>
            <w:r w:rsidR="00057640">
              <w:rPr>
                <w:noProof/>
                <w:webHidden/>
              </w:rPr>
            </w:r>
            <w:r w:rsidR="00057640">
              <w:rPr>
                <w:noProof/>
                <w:webHidden/>
              </w:rPr>
              <w:fldChar w:fldCharType="separate"/>
            </w:r>
            <w:r w:rsidR="0017628B">
              <w:rPr>
                <w:noProof/>
                <w:webHidden/>
              </w:rPr>
              <w:t>26</w:t>
            </w:r>
            <w:r w:rsidR="00057640">
              <w:rPr>
                <w:noProof/>
                <w:webHidden/>
              </w:rPr>
              <w:fldChar w:fldCharType="end"/>
            </w:r>
          </w:hyperlink>
        </w:p>
        <w:p w:rsidR="00057640" w:rsidRDefault="005D027F">
          <w:pPr>
            <w:pStyle w:val="TOC4"/>
            <w:tabs>
              <w:tab w:val="right" w:leader="dot" w:pos="9624"/>
            </w:tabs>
            <w:rPr>
              <w:rFonts w:asciiTheme="minorHAnsi" w:eastAsiaTheme="minorEastAsia" w:hAnsiTheme="minorHAnsi" w:cstheme="minorBidi"/>
              <w:noProof/>
              <w:lang w:eastAsia="en-GB"/>
            </w:rPr>
          </w:pPr>
          <w:hyperlink w:anchor="_Toc497395439" w:history="1">
            <w:r w:rsidR="00057640" w:rsidRPr="00DE618A">
              <w:rPr>
                <w:rStyle w:val="Hyperlink"/>
                <w:noProof/>
                <w:shd w:val="clear" w:color="auto" w:fill="FFFFFF"/>
              </w:rPr>
              <w:t>3</w:t>
            </w:r>
            <w:r w:rsidR="00057640" w:rsidRPr="00DE618A">
              <w:rPr>
                <w:rStyle w:val="Hyperlink"/>
                <w:noProof/>
              </w:rPr>
              <w:t>.4.3 Alleged or known offenders who are themselves adults at risk</w:t>
            </w:r>
            <w:r w:rsidR="00057640">
              <w:rPr>
                <w:noProof/>
                <w:webHidden/>
              </w:rPr>
              <w:tab/>
            </w:r>
            <w:r w:rsidR="00057640">
              <w:rPr>
                <w:noProof/>
                <w:webHidden/>
              </w:rPr>
              <w:fldChar w:fldCharType="begin"/>
            </w:r>
            <w:r w:rsidR="00057640">
              <w:rPr>
                <w:noProof/>
                <w:webHidden/>
              </w:rPr>
              <w:instrText xml:space="preserve"> PAGEREF _Toc497395439 \h </w:instrText>
            </w:r>
            <w:r w:rsidR="00057640">
              <w:rPr>
                <w:noProof/>
                <w:webHidden/>
              </w:rPr>
            </w:r>
            <w:r w:rsidR="00057640">
              <w:rPr>
                <w:noProof/>
                <w:webHidden/>
              </w:rPr>
              <w:fldChar w:fldCharType="separate"/>
            </w:r>
            <w:r w:rsidR="0017628B">
              <w:rPr>
                <w:noProof/>
                <w:webHidden/>
              </w:rPr>
              <w:t>27</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440" w:history="1">
            <w:r w:rsidR="00057640" w:rsidRPr="00DE618A">
              <w:rPr>
                <w:rStyle w:val="Hyperlink"/>
                <w:noProof/>
              </w:rPr>
              <w:t>SECTION 4 - USEFUL CONTACTS</w:t>
            </w:r>
            <w:r w:rsidR="00057640">
              <w:rPr>
                <w:noProof/>
                <w:webHidden/>
              </w:rPr>
              <w:tab/>
            </w:r>
            <w:r w:rsidR="00057640">
              <w:rPr>
                <w:noProof/>
                <w:webHidden/>
              </w:rPr>
              <w:fldChar w:fldCharType="begin"/>
            </w:r>
            <w:r w:rsidR="00057640">
              <w:rPr>
                <w:noProof/>
                <w:webHidden/>
              </w:rPr>
              <w:instrText xml:space="preserve"> PAGEREF _Toc497395440 \h </w:instrText>
            </w:r>
            <w:r w:rsidR="00057640">
              <w:rPr>
                <w:noProof/>
                <w:webHidden/>
              </w:rPr>
            </w:r>
            <w:r w:rsidR="00057640">
              <w:rPr>
                <w:noProof/>
                <w:webHidden/>
              </w:rPr>
              <w:fldChar w:fldCharType="separate"/>
            </w:r>
            <w:r w:rsidR="0017628B">
              <w:rPr>
                <w:noProof/>
                <w:webHidden/>
              </w:rPr>
              <w:t>28</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441" w:history="1">
            <w:r w:rsidR="00057640" w:rsidRPr="00DE618A">
              <w:rPr>
                <w:rStyle w:val="Hyperlink"/>
                <w:noProof/>
              </w:rPr>
              <w:t>APPENDIX 1 - DEFINITIONS OF ABUSE</w:t>
            </w:r>
            <w:r w:rsidR="00057640">
              <w:rPr>
                <w:noProof/>
                <w:webHidden/>
              </w:rPr>
              <w:tab/>
            </w:r>
            <w:r w:rsidR="00057640">
              <w:rPr>
                <w:noProof/>
                <w:webHidden/>
              </w:rPr>
              <w:fldChar w:fldCharType="begin"/>
            </w:r>
            <w:r w:rsidR="00057640">
              <w:rPr>
                <w:noProof/>
                <w:webHidden/>
              </w:rPr>
              <w:instrText xml:space="preserve"> PAGEREF _Toc497395441 \h </w:instrText>
            </w:r>
            <w:r w:rsidR="00057640">
              <w:rPr>
                <w:noProof/>
                <w:webHidden/>
              </w:rPr>
            </w:r>
            <w:r w:rsidR="00057640">
              <w:rPr>
                <w:noProof/>
                <w:webHidden/>
              </w:rPr>
              <w:fldChar w:fldCharType="separate"/>
            </w:r>
            <w:r w:rsidR="0017628B">
              <w:rPr>
                <w:noProof/>
                <w:webHidden/>
              </w:rPr>
              <w:t>29</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442" w:history="1">
            <w:r w:rsidR="00057640" w:rsidRPr="00DE618A">
              <w:rPr>
                <w:rStyle w:val="Hyperlink"/>
                <w:noProof/>
              </w:rPr>
              <w:t>APPENDIX 2 – DETAILED GUIDANCE ON REPORTING REQUIREMENTS</w:t>
            </w:r>
            <w:r w:rsidR="00057640">
              <w:rPr>
                <w:noProof/>
                <w:webHidden/>
              </w:rPr>
              <w:tab/>
            </w:r>
            <w:r w:rsidR="00057640">
              <w:rPr>
                <w:noProof/>
                <w:webHidden/>
              </w:rPr>
              <w:fldChar w:fldCharType="begin"/>
            </w:r>
            <w:r w:rsidR="00057640">
              <w:rPr>
                <w:noProof/>
                <w:webHidden/>
              </w:rPr>
              <w:instrText xml:space="preserve"> PAGEREF _Toc497395442 \h </w:instrText>
            </w:r>
            <w:r w:rsidR="00057640">
              <w:rPr>
                <w:noProof/>
                <w:webHidden/>
              </w:rPr>
            </w:r>
            <w:r w:rsidR="00057640">
              <w:rPr>
                <w:noProof/>
                <w:webHidden/>
              </w:rPr>
              <w:fldChar w:fldCharType="separate"/>
            </w:r>
            <w:r w:rsidR="0017628B">
              <w:rPr>
                <w:noProof/>
                <w:webHidden/>
              </w:rPr>
              <w:t>32</w:t>
            </w:r>
            <w:r w:rsidR="00057640">
              <w:rPr>
                <w:noProof/>
                <w:webHidden/>
              </w:rPr>
              <w:fldChar w:fldCharType="end"/>
            </w:r>
          </w:hyperlink>
        </w:p>
        <w:p w:rsidR="00057640" w:rsidRDefault="005D027F">
          <w:pPr>
            <w:pStyle w:val="TOC2"/>
            <w:tabs>
              <w:tab w:val="right" w:leader="dot" w:pos="9624"/>
            </w:tabs>
            <w:rPr>
              <w:rFonts w:asciiTheme="minorHAnsi" w:eastAsiaTheme="minorEastAsia" w:hAnsiTheme="minorHAnsi" w:cstheme="minorBidi"/>
              <w:noProof/>
              <w:lang w:eastAsia="en-GB"/>
            </w:rPr>
          </w:pPr>
          <w:hyperlink w:anchor="_Toc497395443" w:history="1">
            <w:r w:rsidR="00057640" w:rsidRPr="00DE618A">
              <w:rPr>
                <w:rStyle w:val="Hyperlink"/>
                <w:noProof/>
              </w:rPr>
              <w:t>APPENDIX 3 – SAFEGUARDING INCIDENT FORM</w:t>
            </w:r>
            <w:r w:rsidR="00057640">
              <w:rPr>
                <w:noProof/>
                <w:webHidden/>
              </w:rPr>
              <w:tab/>
            </w:r>
            <w:r w:rsidR="00057640">
              <w:rPr>
                <w:noProof/>
                <w:webHidden/>
              </w:rPr>
              <w:fldChar w:fldCharType="begin"/>
            </w:r>
            <w:r w:rsidR="00057640">
              <w:rPr>
                <w:noProof/>
                <w:webHidden/>
              </w:rPr>
              <w:instrText xml:space="preserve"> PAGEREF _Toc497395443 \h </w:instrText>
            </w:r>
            <w:r w:rsidR="00057640">
              <w:rPr>
                <w:noProof/>
                <w:webHidden/>
              </w:rPr>
            </w:r>
            <w:r w:rsidR="00057640">
              <w:rPr>
                <w:noProof/>
                <w:webHidden/>
              </w:rPr>
              <w:fldChar w:fldCharType="separate"/>
            </w:r>
            <w:r w:rsidR="0017628B">
              <w:rPr>
                <w:noProof/>
                <w:webHidden/>
              </w:rPr>
              <w:t>35</w:t>
            </w:r>
            <w:r w:rsidR="00057640">
              <w:rPr>
                <w:noProof/>
                <w:webHidden/>
              </w:rPr>
              <w:fldChar w:fldCharType="end"/>
            </w:r>
          </w:hyperlink>
        </w:p>
        <w:p w:rsidR="00057640" w:rsidRDefault="00057640">
          <w:pPr>
            <w:pStyle w:val="TOC1"/>
            <w:rPr>
              <w:rFonts w:asciiTheme="minorHAnsi" w:eastAsiaTheme="minorEastAsia" w:hAnsiTheme="minorHAnsi" w:cstheme="minorBidi"/>
              <w:bCs w:val="0"/>
              <w:lang w:eastAsia="en-GB"/>
            </w:rPr>
          </w:pPr>
        </w:p>
        <w:p w:rsidR="00057640" w:rsidRDefault="002E41F3" w:rsidP="00057640">
          <w:pPr>
            <w:pStyle w:val="TOC1"/>
          </w:pPr>
          <w:r>
            <w:fldChar w:fldCharType="end"/>
          </w:r>
          <w:r w:rsidR="00057640">
            <w:t xml:space="preserve"> </w:t>
          </w:r>
        </w:p>
        <w:p w:rsidR="00D20F7D" w:rsidRDefault="005D027F"/>
      </w:sdtContent>
    </w:sdt>
    <w:p w:rsidR="001A51D4" w:rsidRDefault="001A51D4">
      <w:pPr>
        <w:rPr>
          <w:rFonts w:asciiTheme="minorHAnsi" w:hAnsiTheme="minorHAnsi"/>
        </w:rPr>
      </w:pPr>
    </w:p>
    <w:p w:rsidR="00EC4116" w:rsidRDefault="00EC4116">
      <w:pPr>
        <w:rPr>
          <w:rFonts w:eastAsiaTheme="majorEastAsia" w:cs="Leelawadee"/>
          <w:b/>
          <w:color w:val="2F5496" w:themeColor="accent5" w:themeShade="BF"/>
          <w:sz w:val="28"/>
          <w:szCs w:val="28"/>
        </w:rPr>
      </w:pPr>
      <w:r>
        <w:br w:type="page"/>
      </w:r>
    </w:p>
    <w:p w:rsidR="001A51D4" w:rsidRPr="00F51431" w:rsidRDefault="00D97DA7" w:rsidP="0074272D">
      <w:pPr>
        <w:pStyle w:val="Heading1"/>
      </w:pPr>
      <w:bookmarkStart w:id="0" w:name="_Toc497390714"/>
      <w:bookmarkStart w:id="1" w:name="_Toc497395388"/>
      <w:r w:rsidRPr="00F51431">
        <w:lastRenderedPageBreak/>
        <w:t>INTRODUCTION</w:t>
      </w:r>
      <w:bookmarkEnd w:id="0"/>
      <w:bookmarkEnd w:id="1"/>
    </w:p>
    <w:p w:rsidR="00091242" w:rsidRDefault="00D97DA7" w:rsidP="00D97DA7">
      <w:pPr>
        <w:pStyle w:val="NoSpacing"/>
      </w:pPr>
      <w:r>
        <w:t xml:space="preserve">This </w:t>
      </w:r>
      <w:r w:rsidR="00091242">
        <w:t xml:space="preserve">guide to safeguarding policy, procedures and best practice </w:t>
      </w:r>
      <w:r>
        <w:t xml:space="preserve">has been put together by the </w:t>
      </w:r>
      <w:r w:rsidR="00091242">
        <w:t xml:space="preserve">Baptist Union of Great Britain </w:t>
      </w:r>
      <w:r w:rsidR="00CE28C6">
        <w:t>and has been adopted and adapted by King’s Church Mildenhall. It provides policy information and guidance notes for all aspects of the church.</w:t>
      </w:r>
      <w:r>
        <w:t xml:space="preserve"> It is divided into </w:t>
      </w:r>
      <w:r w:rsidR="001E4953">
        <w:t>four</w:t>
      </w:r>
      <w:r>
        <w:t xml:space="preserve"> sections: </w:t>
      </w:r>
    </w:p>
    <w:p w:rsidR="00091242" w:rsidRDefault="00091242" w:rsidP="00D97DA7">
      <w:pPr>
        <w:pStyle w:val="NoSpacing"/>
      </w:pPr>
    </w:p>
    <w:p w:rsidR="00091242" w:rsidRDefault="00091242" w:rsidP="00A973D5">
      <w:pPr>
        <w:pStyle w:val="NoSpacing"/>
        <w:numPr>
          <w:ilvl w:val="0"/>
          <w:numId w:val="39"/>
        </w:numPr>
      </w:pPr>
      <w:r w:rsidRPr="000C1DA6">
        <w:rPr>
          <w:b/>
        </w:rPr>
        <w:t xml:space="preserve">Safeguarding </w:t>
      </w:r>
      <w:r w:rsidR="00D97DA7" w:rsidRPr="000C1DA6">
        <w:rPr>
          <w:b/>
        </w:rPr>
        <w:t>Policy Statement</w:t>
      </w:r>
      <w:r w:rsidR="00FF4643">
        <w:t xml:space="preserve"> – this is </w:t>
      </w:r>
      <w:r w:rsidR="00CE28C6">
        <w:t>an overview of what the safeguarding policy aims to do.</w:t>
      </w:r>
    </w:p>
    <w:p w:rsidR="00091242" w:rsidRDefault="00091242" w:rsidP="000C1DA6">
      <w:pPr>
        <w:pStyle w:val="NoSpacing"/>
        <w:ind w:left="720"/>
      </w:pPr>
    </w:p>
    <w:p w:rsidR="00001FED" w:rsidRDefault="00091242" w:rsidP="00A973D5">
      <w:pPr>
        <w:pStyle w:val="NoSpacing"/>
        <w:numPr>
          <w:ilvl w:val="0"/>
          <w:numId w:val="39"/>
        </w:numPr>
      </w:pPr>
      <w:r w:rsidRPr="000C1DA6">
        <w:rPr>
          <w:b/>
        </w:rPr>
        <w:t xml:space="preserve">Safeguarding </w:t>
      </w:r>
      <w:r w:rsidR="00D97DA7" w:rsidRPr="000C1DA6">
        <w:rPr>
          <w:b/>
        </w:rPr>
        <w:t>Procedures</w:t>
      </w:r>
      <w:r w:rsidR="00D97DA7">
        <w:t xml:space="preserve"> </w:t>
      </w:r>
      <w:r w:rsidR="00FF4643">
        <w:t>– these sections provide a clear outline of the reporting procedures needed i</w:t>
      </w:r>
      <w:r w:rsidR="00CE28C6">
        <w:t>n King’s Church Mildenhall.</w:t>
      </w:r>
    </w:p>
    <w:p w:rsidR="00001FED" w:rsidRDefault="00001FED" w:rsidP="00001FED">
      <w:pPr>
        <w:pStyle w:val="ListParagraph"/>
        <w:rPr>
          <w:b/>
        </w:rPr>
      </w:pPr>
    </w:p>
    <w:p w:rsidR="001E4953" w:rsidRDefault="00D97DA7" w:rsidP="00A973D5">
      <w:pPr>
        <w:pStyle w:val="NoSpacing"/>
        <w:numPr>
          <w:ilvl w:val="0"/>
          <w:numId w:val="39"/>
        </w:numPr>
      </w:pPr>
      <w:r w:rsidRPr="00001FED">
        <w:rPr>
          <w:b/>
        </w:rPr>
        <w:t>Best Practice</w:t>
      </w:r>
      <w:r w:rsidR="00FF4643" w:rsidRPr="00001FED">
        <w:rPr>
          <w:b/>
        </w:rPr>
        <w:t xml:space="preserve"> </w:t>
      </w:r>
      <w:r w:rsidR="00F14961" w:rsidRPr="00001FED">
        <w:rPr>
          <w:b/>
        </w:rPr>
        <w:t xml:space="preserve">Guidelines </w:t>
      </w:r>
      <w:r w:rsidR="00FF4643" w:rsidRPr="000C1DA6">
        <w:t xml:space="preserve">– these guidelines provide detailed information on key areas of safeguarding in </w:t>
      </w:r>
      <w:r w:rsidR="00CE28C6">
        <w:t>King’s Church Mildenhall.</w:t>
      </w:r>
    </w:p>
    <w:p w:rsidR="00001FED" w:rsidRDefault="00001FED" w:rsidP="00001FED">
      <w:pPr>
        <w:pStyle w:val="NoSpacing"/>
      </w:pPr>
    </w:p>
    <w:p w:rsidR="001E4953" w:rsidRPr="00001FED" w:rsidRDefault="00001FED" w:rsidP="00A973D5">
      <w:pPr>
        <w:pStyle w:val="NoSpacing"/>
        <w:numPr>
          <w:ilvl w:val="0"/>
          <w:numId w:val="39"/>
        </w:numPr>
        <w:rPr>
          <w:b/>
        </w:rPr>
      </w:pPr>
      <w:r>
        <w:rPr>
          <w:b/>
        </w:rPr>
        <w:t>Useful C</w:t>
      </w:r>
      <w:r w:rsidR="001E4953" w:rsidRPr="00001FED">
        <w:rPr>
          <w:b/>
        </w:rPr>
        <w:t>ontacts</w:t>
      </w:r>
    </w:p>
    <w:p w:rsidR="00D97DA7" w:rsidRDefault="00D97DA7" w:rsidP="00D97DA7">
      <w:pPr>
        <w:pStyle w:val="NoSpacing"/>
      </w:pPr>
    </w:p>
    <w:p w:rsidR="00FD138E" w:rsidRDefault="00FD138E" w:rsidP="00D97DA7">
      <w:pPr>
        <w:pStyle w:val="NoSpacing"/>
      </w:pPr>
    </w:p>
    <w:p w:rsidR="00FD138E" w:rsidRDefault="00FD138E" w:rsidP="00D97DA7">
      <w:pPr>
        <w:pStyle w:val="NoSpacing"/>
        <w:rPr>
          <w:b/>
        </w:rPr>
      </w:pPr>
      <w:r w:rsidRPr="00FD138E">
        <w:rPr>
          <w:b/>
        </w:rPr>
        <w:t>Annual Review</w:t>
      </w:r>
    </w:p>
    <w:p w:rsidR="00FD138E" w:rsidRPr="00FD138E" w:rsidRDefault="00FD138E" w:rsidP="00D97DA7">
      <w:pPr>
        <w:pStyle w:val="NoSpacing"/>
      </w:pPr>
      <w:r w:rsidRPr="00FD138E">
        <w:t xml:space="preserve">We </w:t>
      </w:r>
      <w:r w:rsidR="00CE28C6">
        <w:t>aim to review this</w:t>
      </w:r>
      <w:r>
        <w:t xml:space="preserve"> safeguarding policy, procedures and practices on an annual basis. This w</w:t>
      </w:r>
      <w:r w:rsidR="00CE28C6">
        <w:t>ill</w:t>
      </w:r>
      <w:r>
        <w:t xml:space="preserve"> usually be done by the DPS and Safeguarding Trustee, reporting back to the Leadership Team.</w:t>
      </w:r>
    </w:p>
    <w:p w:rsidR="00FF4643" w:rsidRDefault="00FF4643" w:rsidP="00D97DA7">
      <w:pPr>
        <w:pStyle w:val="NoSpacing"/>
      </w:pPr>
    </w:p>
    <w:p w:rsidR="00CE28C6" w:rsidRDefault="00CE28C6" w:rsidP="00D97DA7">
      <w:pPr>
        <w:pStyle w:val="NoSpacing"/>
      </w:pPr>
    </w:p>
    <w:p w:rsidR="00CE28C6" w:rsidRDefault="00CE28C6" w:rsidP="00D97DA7">
      <w:pPr>
        <w:pStyle w:val="NoSpacing"/>
      </w:pPr>
    </w:p>
    <w:p w:rsidR="00CE28C6" w:rsidRDefault="00CE28C6" w:rsidP="00D97DA7">
      <w:pPr>
        <w:pStyle w:val="NoSpacing"/>
      </w:pPr>
    </w:p>
    <w:p w:rsidR="00CE28C6" w:rsidRDefault="00CE28C6" w:rsidP="00D97DA7">
      <w:pPr>
        <w:pStyle w:val="NoSpacing"/>
      </w:pPr>
    </w:p>
    <w:p w:rsidR="00F14961" w:rsidRPr="00A63FF3" w:rsidRDefault="00F14961" w:rsidP="0074272D">
      <w:pPr>
        <w:pStyle w:val="Heading1"/>
      </w:pPr>
      <w:bookmarkStart w:id="2" w:name="_Toc497390715"/>
      <w:bookmarkStart w:id="3" w:name="_Toc497395389"/>
      <w:r w:rsidRPr="00A63FF3">
        <w:t>DEFINITIONS OF TERMS</w:t>
      </w:r>
      <w:bookmarkEnd w:id="2"/>
      <w:bookmarkEnd w:id="3"/>
    </w:p>
    <w:p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 xml:space="preserve">There is no standard single definition for an adult at risk, so for our policy we are using the following simple definition taken from </w:t>
      </w:r>
      <w:proofErr w:type="spellStart"/>
      <w:proofErr w:type="gramStart"/>
      <w:r w:rsidR="004F2B67">
        <w:rPr>
          <w:rFonts w:asciiTheme="minorHAnsi" w:hAnsiTheme="minorHAnsi" w:cs="Leelawadee"/>
        </w:rPr>
        <w:t>Thirtyone:Eight</w:t>
      </w:r>
      <w:proofErr w:type="spellEnd"/>
      <w:proofErr w:type="gramEnd"/>
      <w:r w:rsidRPr="0069258D">
        <w:rPr>
          <w:rFonts w:asciiTheme="minorHAnsi" w:hAnsiTheme="minorHAnsi" w:cs="Leelawadee"/>
        </w:rPr>
        <w:t xml:space="preserve"> (</w:t>
      </w:r>
      <w:r w:rsidR="004F2B67">
        <w:rPr>
          <w:rFonts w:asciiTheme="minorHAnsi" w:hAnsiTheme="minorHAnsi" w:cs="Leelawadee"/>
        </w:rPr>
        <w:t xml:space="preserve">formerly CCPAS - </w:t>
      </w:r>
      <w:r w:rsidRPr="0069258D">
        <w:rPr>
          <w:rFonts w:asciiTheme="minorHAnsi" w:hAnsiTheme="minorHAnsi" w:cs="Leelawadee"/>
        </w:rPr>
        <w:t>Churches’ Child Protection Advisory Service):</w:t>
      </w:r>
    </w:p>
    <w:p w:rsidR="00F14961" w:rsidRDefault="00F14961" w:rsidP="00F14961">
      <w:pPr>
        <w:shd w:val="clear" w:color="auto" w:fill="DEEAF6" w:themeFill="accent1" w:themeFillTint="33"/>
        <w:spacing w:line="264" w:lineRule="auto"/>
        <w:rPr>
          <w:rFonts w:asciiTheme="minorHAnsi" w:hAnsiTheme="minorHAnsi" w:cs="Leelawadee"/>
          <w:i/>
        </w:rPr>
      </w:pPr>
      <w:r w:rsidRPr="0069258D">
        <w:rPr>
          <w:rFonts w:asciiTheme="minorHAnsi" w:hAnsiTheme="minorHAnsi" w:cs="Leelawadee"/>
          <w:i/>
        </w:rPr>
        <w:t xml:space="preserve"> ‘Any adult aged 18 or over who due to disability, mental function, age, illness or traumatic circumstances may not be able to take care or protect themselves against the risk of significant harm, abuse, bullying, harassment, mistreatment or exploitation’.</w:t>
      </w:r>
    </w:p>
    <w:p w:rsidR="00F14961" w:rsidRDefault="00F14961"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CE28C6" w:rsidRDefault="00CE28C6" w:rsidP="00D97DA7">
      <w:pPr>
        <w:pStyle w:val="NoSpacing"/>
        <w:rPr>
          <w:rFonts w:ascii="MV Boli" w:hAnsi="MV Boli" w:cs="MV Boli"/>
        </w:rPr>
      </w:pPr>
    </w:p>
    <w:p w:rsidR="00FD138E" w:rsidRDefault="00FD138E" w:rsidP="000C1DA6"/>
    <w:p w:rsidR="00FD138E" w:rsidRPr="00FD138E" w:rsidRDefault="00FD138E" w:rsidP="00155BFC">
      <w:pPr>
        <w:pStyle w:val="Heading2"/>
      </w:pPr>
      <w:bookmarkStart w:id="4" w:name="_Toc497390716"/>
      <w:bookmarkStart w:id="5" w:name="_Toc497395390"/>
      <w:r w:rsidRPr="00FD138E">
        <w:lastRenderedPageBreak/>
        <w:t>SECTION 1 – SAFEGUARDING POLICY STATEMENT</w:t>
      </w:r>
      <w:bookmarkEnd w:id="4"/>
      <w:bookmarkEnd w:id="5"/>
    </w:p>
    <w:p w:rsidR="00FD138E" w:rsidRDefault="00FD138E" w:rsidP="00446FFE">
      <w:pPr>
        <w:rPr>
          <w:b/>
          <w:sz w:val="28"/>
          <w:szCs w:val="28"/>
        </w:rPr>
      </w:pPr>
    </w:p>
    <w:p w:rsidR="000734AD" w:rsidRPr="00AA6311" w:rsidRDefault="000734AD" w:rsidP="000C1DA6">
      <w:r w:rsidRPr="000C1DA6">
        <w:rPr>
          <w:b/>
          <w:sz w:val="28"/>
          <w:szCs w:val="28"/>
        </w:rPr>
        <w:t xml:space="preserve">SAFEGUARDING POLICY STATEMENT FOR </w:t>
      </w:r>
      <w:r w:rsidR="00667401">
        <w:rPr>
          <w:b/>
          <w:sz w:val="28"/>
          <w:szCs w:val="28"/>
        </w:rPr>
        <w:t>KINGS’CHURCH MILDENHALL</w:t>
      </w:r>
    </w:p>
    <w:p w:rsidR="000734AD" w:rsidRPr="000C1DA6" w:rsidRDefault="000734AD" w:rsidP="000C1DA6"/>
    <w:p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rsidR="005F6038" w:rsidRDefault="005D027F" w:rsidP="0069258D">
      <w:pPr>
        <w:pStyle w:val="BodyText"/>
        <w:widowControl w:val="0"/>
        <w:spacing w:line="264" w:lineRule="auto"/>
        <w:rPr>
          <w:rFonts w:asciiTheme="minorHAnsi" w:hAnsiTheme="minorHAnsi"/>
          <w:szCs w:val="24"/>
        </w:rPr>
      </w:pPr>
      <w:r>
        <w:rPr>
          <w:noProof/>
        </w:rPr>
        <w:drawing>
          <wp:inline distT="0" distB="0" distL="0" distR="0" wp14:anchorId="30BB1D6F" wp14:editId="20B8FA52">
            <wp:extent cx="6117590" cy="961336"/>
            <wp:effectExtent l="0" t="0" r="0" b="0"/>
            <wp:docPr id="20" name="Picture 20" descr="Vision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Stat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7590" cy="961336"/>
                    </a:xfrm>
                    <a:prstGeom prst="rect">
                      <a:avLst/>
                    </a:prstGeom>
                    <a:noFill/>
                    <a:ln>
                      <a:noFill/>
                    </a:ln>
                  </pic:spPr>
                </pic:pic>
              </a:graphicData>
            </a:graphic>
          </wp:inline>
        </w:drawing>
      </w:r>
    </w:p>
    <w:p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rsidR="00983BDD" w:rsidRPr="0069258D" w:rsidRDefault="00785197" w:rsidP="00A973D5">
      <w:pPr>
        <w:pStyle w:val="ListParagraph"/>
        <w:numPr>
          <w:ilvl w:val="0"/>
          <w:numId w:val="19"/>
        </w:numPr>
        <w:shd w:val="clear" w:color="auto" w:fill="DEEAF6" w:themeFill="accent1" w:themeFillTint="33"/>
        <w:spacing w:after="120" w:line="264" w:lineRule="auto"/>
        <w:rPr>
          <w:rFonts w:asciiTheme="minorHAnsi" w:hAnsiTheme="minorHAnsi"/>
        </w:rPr>
      </w:pPr>
      <w:r w:rsidRPr="0069258D">
        <w:rPr>
          <w:rFonts w:asciiTheme="minorHAnsi" w:hAnsiTheme="minorHAnsi"/>
        </w:rPr>
        <w:t>M</w:t>
      </w:r>
      <w:r w:rsidR="00983BDD" w:rsidRPr="0069258D">
        <w:rPr>
          <w:rFonts w:asciiTheme="minorHAnsi" w:hAnsiTheme="minorHAnsi"/>
        </w:rPr>
        <w:t>ake our premises available to organisations working with children and adults at risk</w:t>
      </w:r>
    </w:p>
    <w:p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rsidR="001E4953" w:rsidRDefault="00956F44" w:rsidP="00B72805">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rsidR="001E4953" w:rsidRDefault="001E4953" w:rsidP="001E4953">
      <w:pPr>
        <w:spacing w:line="264" w:lineRule="auto"/>
        <w:rPr>
          <w:b/>
        </w:rPr>
      </w:pPr>
      <w:r w:rsidRPr="000C1DA6">
        <w:rPr>
          <w:b/>
        </w:rPr>
        <w:lastRenderedPageBreak/>
        <w:t>Safeguarding contact points within our church</w:t>
      </w:r>
      <w:r w:rsidR="00B72805">
        <w:rPr>
          <w:b/>
        </w:rPr>
        <w:t xml:space="preserve"> and region</w:t>
      </w:r>
    </w:p>
    <w:p w:rsidR="001E4953" w:rsidRPr="000C1DA6" w:rsidRDefault="001E4953" w:rsidP="001E4953">
      <w:pPr>
        <w:spacing w:line="264" w:lineRule="auto"/>
        <w:rPr>
          <w:b/>
        </w:rPr>
      </w:pPr>
    </w:p>
    <w:p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rsidR="001E4953" w:rsidRPr="0069258D" w:rsidRDefault="001E4953" w:rsidP="001E4953">
      <w:pPr>
        <w:spacing w:line="264" w:lineRule="auto"/>
        <w:rPr>
          <w:rFonts w:asciiTheme="minorHAnsi" w:hAnsiTheme="minorHAnsi"/>
        </w:rPr>
      </w:pPr>
    </w:p>
    <w:p w:rsidR="001E4953" w:rsidRPr="0069258D" w:rsidRDefault="00526AAA" w:rsidP="001E4953">
      <w:pPr>
        <w:shd w:val="clear" w:color="auto" w:fill="DEEAF6" w:themeFill="accent1" w:themeFillTint="33"/>
        <w:spacing w:line="264" w:lineRule="auto"/>
        <w:rPr>
          <w:rFonts w:asciiTheme="minorHAnsi" w:hAnsiTheme="minorHAnsi"/>
          <w:b/>
        </w:rPr>
      </w:pPr>
      <w:r>
        <w:rPr>
          <w:rFonts w:asciiTheme="minorHAnsi" w:hAnsiTheme="minorHAnsi"/>
          <w:b/>
        </w:rPr>
        <w:t>ALISON REID</w:t>
      </w:r>
      <w:r w:rsidR="001E4953" w:rsidRPr="0069258D">
        <w:rPr>
          <w:rFonts w:asciiTheme="minorHAnsi" w:hAnsiTheme="minorHAnsi"/>
          <w:b/>
        </w:rPr>
        <w:t xml:space="preserve">, Designated Person for Safeguarding </w:t>
      </w:r>
      <w:r w:rsidR="001E4953">
        <w:rPr>
          <w:rFonts w:asciiTheme="minorHAnsi" w:hAnsiTheme="minorHAnsi"/>
          <w:b/>
        </w:rPr>
        <w:t>(DPS)</w:t>
      </w:r>
    </w:p>
    <w:p w:rsidR="001E4953" w:rsidRPr="0069258D" w:rsidRDefault="00526AAA" w:rsidP="001E4953">
      <w:pPr>
        <w:shd w:val="clear" w:color="auto" w:fill="DEEAF6" w:themeFill="accent1" w:themeFillTint="33"/>
        <w:spacing w:line="264" w:lineRule="auto"/>
        <w:rPr>
          <w:rFonts w:asciiTheme="minorHAnsi" w:hAnsiTheme="minorHAnsi"/>
        </w:rPr>
      </w:pPr>
      <w:r>
        <w:rPr>
          <w:rFonts w:asciiTheme="minorHAnsi" w:hAnsiTheme="minorHAnsi"/>
          <w:noProof/>
        </w:rPr>
        <w:drawing>
          <wp:anchor distT="0" distB="0" distL="114300" distR="114300" simplePos="0" relativeHeight="251689983" behindDoc="0" locked="0" layoutInCell="1" allowOverlap="1" wp14:editId="40630E68">
            <wp:simplePos x="0" y="0"/>
            <wp:positionH relativeFrom="column">
              <wp:posOffset>5162550</wp:posOffset>
            </wp:positionH>
            <wp:positionV relativeFrom="paragraph">
              <wp:posOffset>292735</wp:posOffset>
            </wp:positionV>
            <wp:extent cx="527800" cy="703548"/>
            <wp:effectExtent l="0" t="0" r="571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800" cy="703548"/>
                    </a:xfrm>
                    <a:prstGeom prst="rect">
                      <a:avLst/>
                    </a:prstGeom>
                    <a:noFill/>
                    <a:ln>
                      <a:noFill/>
                    </a:ln>
                  </pic:spPr>
                </pic:pic>
              </a:graphicData>
            </a:graphic>
            <wp14:sizeRelH relativeFrom="page">
              <wp14:pctWidth>0</wp14:pctWidth>
            </wp14:sizeRelH>
            <wp14:sizeRelV relativeFrom="page">
              <wp14:pctHeight>0</wp14:pctHeight>
            </wp14:sizeRelV>
          </wp:anchor>
        </w:drawing>
      </w:r>
      <w:r w:rsidR="004F2B67">
        <w:rPr>
          <w:rFonts w:asciiTheme="minorHAnsi" w:hAnsiTheme="minorHAnsi"/>
        </w:rPr>
        <w:t>They</w:t>
      </w:r>
      <w:r w:rsidR="001E4953"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rsidR="001E4953" w:rsidRPr="0069258D" w:rsidRDefault="001E4953" w:rsidP="001E4953">
      <w:pPr>
        <w:shd w:val="clear" w:color="auto" w:fill="DEEAF6" w:themeFill="accent1" w:themeFillTint="33"/>
        <w:spacing w:line="264" w:lineRule="auto"/>
        <w:rPr>
          <w:rFonts w:asciiTheme="minorHAnsi" w:hAnsiTheme="minorHAnsi"/>
        </w:rPr>
      </w:pPr>
    </w:p>
    <w:p w:rsidR="001E4953" w:rsidRPr="0069258D" w:rsidRDefault="001E4953" w:rsidP="001E4953">
      <w:pPr>
        <w:shd w:val="clear" w:color="auto" w:fill="DEEAF6" w:themeFill="accent1" w:themeFillTint="33"/>
        <w:spacing w:line="264" w:lineRule="auto"/>
        <w:rPr>
          <w:rFonts w:asciiTheme="minorHAnsi" w:hAnsiTheme="minorHAnsi"/>
        </w:rPr>
      </w:pPr>
      <w:r>
        <w:rPr>
          <w:rFonts w:asciiTheme="minorHAnsi" w:hAnsiTheme="minorHAnsi"/>
        </w:rPr>
        <w:t>Phone number</w:t>
      </w:r>
      <w:r w:rsidR="00B72805">
        <w:rPr>
          <w:rFonts w:asciiTheme="minorHAnsi" w:hAnsiTheme="minorHAnsi"/>
        </w:rPr>
        <w:t>:</w:t>
      </w:r>
      <w:r>
        <w:rPr>
          <w:rFonts w:asciiTheme="minorHAnsi" w:hAnsiTheme="minorHAnsi"/>
        </w:rPr>
        <w:t xml:space="preserve"> </w:t>
      </w:r>
      <w:r w:rsidR="00526AAA" w:rsidRPr="00526AAA">
        <w:rPr>
          <w:rFonts w:asciiTheme="minorHAnsi" w:hAnsiTheme="minorHAnsi"/>
          <w:color w:val="0000FF"/>
        </w:rPr>
        <w:t>01638 515411</w:t>
      </w:r>
      <w:r>
        <w:rPr>
          <w:rFonts w:asciiTheme="minorHAnsi" w:hAnsiTheme="minorHAnsi"/>
        </w:rPr>
        <w:t xml:space="preserve">  Email address</w:t>
      </w:r>
      <w:r w:rsidR="00B72805">
        <w:rPr>
          <w:rFonts w:asciiTheme="minorHAnsi" w:hAnsiTheme="minorHAnsi"/>
        </w:rPr>
        <w:t xml:space="preserve">: </w:t>
      </w:r>
      <w:hyperlink r:id="rId16" w:history="1">
        <w:r w:rsidR="00526AAA" w:rsidRPr="00526AAA">
          <w:rPr>
            <w:rStyle w:val="Hyperlink"/>
            <w:rFonts w:asciiTheme="minorHAnsi" w:hAnsiTheme="minorHAnsi"/>
          </w:rPr>
          <w:t>safeguarding@kcm.church</w:t>
        </w:r>
      </w:hyperlink>
    </w:p>
    <w:p w:rsidR="001E4953" w:rsidRPr="0069258D" w:rsidRDefault="001E4953" w:rsidP="001E4953">
      <w:pPr>
        <w:shd w:val="clear" w:color="auto" w:fill="DEEAF6" w:themeFill="accent1" w:themeFillTint="33"/>
        <w:spacing w:line="264" w:lineRule="auto"/>
        <w:rPr>
          <w:rFonts w:asciiTheme="minorHAnsi" w:hAnsiTheme="minorHAnsi"/>
        </w:rPr>
      </w:pPr>
    </w:p>
    <w:p w:rsidR="001E4953" w:rsidRPr="0069258D" w:rsidRDefault="00A37079" w:rsidP="001E4953">
      <w:pPr>
        <w:shd w:val="clear" w:color="auto" w:fill="DEEAF6" w:themeFill="accent1" w:themeFillTint="33"/>
        <w:spacing w:line="264" w:lineRule="auto"/>
        <w:rPr>
          <w:rFonts w:asciiTheme="minorHAnsi" w:hAnsiTheme="minorHAnsi"/>
          <w:b/>
        </w:rPr>
      </w:pPr>
      <w:r>
        <w:rPr>
          <w:rFonts w:asciiTheme="minorHAnsi" w:hAnsiTheme="minorHAnsi"/>
          <w:b/>
        </w:rPr>
        <w:t>GILLIAN JONES</w:t>
      </w:r>
      <w:r w:rsidR="001E4953" w:rsidRPr="0069258D">
        <w:rPr>
          <w:rFonts w:asciiTheme="minorHAnsi" w:hAnsiTheme="minorHAnsi"/>
          <w:b/>
        </w:rPr>
        <w:t xml:space="preserve">, </w:t>
      </w:r>
      <w:r w:rsidR="00B72805">
        <w:rPr>
          <w:rFonts w:asciiTheme="minorHAnsi" w:hAnsiTheme="minorHAnsi"/>
          <w:b/>
        </w:rPr>
        <w:t>Regional</w:t>
      </w:r>
      <w:r w:rsidR="001E4953" w:rsidRPr="0069258D">
        <w:rPr>
          <w:rFonts w:asciiTheme="minorHAnsi" w:hAnsiTheme="minorHAnsi"/>
          <w:b/>
        </w:rPr>
        <w:t xml:space="preserve"> Designated Person for Safeguarding </w:t>
      </w:r>
      <w:r w:rsidR="003D7CC0">
        <w:rPr>
          <w:rFonts w:asciiTheme="minorHAnsi" w:hAnsiTheme="minorHAnsi"/>
          <w:b/>
        </w:rPr>
        <w:t>(</w:t>
      </w:r>
      <w:r w:rsidR="00526AAA">
        <w:rPr>
          <w:rFonts w:asciiTheme="minorHAnsi" w:hAnsiTheme="minorHAnsi"/>
          <w:b/>
        </w:rPr>
        <w:t>R</w:t>
      </w:r>
      <w:r w:rsidR="003D7CC0">
        <w:rPr>
          <w:rFonts w:asciiTheme="minorHAnsi" w:hAnsiTheme="minorHAnsi"/>
          <w:b/>
        </w:rPr>
        <w:t>DPS)</w:t>
      </w:r>
    </w:p>
    <w:p w:rsidR="001E4953" w:rsidRPr="0069258D" w:rsidRDefault="00B72805" w:rsidP="001E4953">
      <w:pPr>
        <w:shd w:val="clear" w:color="auto" w:fill="DEEAF6" w:themeFill="accent1" w:themeFillTint="33"/>
        <w:spacing w:line="264" w:lineRule="auto"/>
        <w:rPr>
          <w:rFonts w:asciiTheme="minorHAnsi" w:hAnsiTheme="minorHAnsi"/>
        </w:rPr>
      </w:pPr>
      <w:r>
        <w:rPr>
          <w:rFonts w:asciiTheme="minorHAnsi" w:hAnsiTheme="minorHAnsi"/>
          <w:noProof/>
        </w:rPr>
        <w:drawing>
          <wp:anchor distT="0" distB="0" distL="114300" distR="114300" simplePos="0" relativeHeight="251691007" behindDoc="0" locked="0" layoutInCell="1" allowOverlap="1" wp14:editId="20A9FAF9">
            <wp:simplePos x="0" y="0"/>
            <wp:positionH relativeFrom="column">
              <wp:posOffset>5180106</wp:posOffset>
            </wp:positionH>
            <wp:positionV relativeFrom="paragraph">
              <wp:posOffset>539750</wp:posOffset>
            </wp:positionV>
            <wp:extent cx="461095" cy="56154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61095" cy="561548"/>
                    </a:xfrm>
                    <a:prstGeom prst="rect">
                      <a:avLst/>
                    </a:prstGeom>
                    <a:noFill/>
                    <a:ln>
                      <a:noFill/>
                    </a:ln>
                  </pic:spPr>
                </pic:pic>
              </a:graphicData>
            </a:graphic>
            <wp14:sizeRelH relativeFrom="page">
              <wp14:pctWidth>0</wp14:pctWidth>
            </wp14:sizeRelH>
            <wp14:sizeRelV relativeFrom="page">
              <wp14:pctHeight>0</wp14:pctHeight>
            </wp14:sizeRelV>
          </wp:anchor>
        </w:drawing>
      </w:r>
      <w:r w:rsidR="004F2B67">
        <w:rPr>
          <w:rFonts w:asciiTheme="minorHAnsi" w:hAnsiTheme="minorHAnsi"/>
        </w:rPr>
        <w:t>They</w:t>
      </w:r>
      <w:r w:rsidR="001E4953" w:rsidRPr="0069258D">
        <w:rPr>
          <w:rFonts w:asciiTheme="minorHAnsi" w:hAnsiTheme="minorHAnsi"/>
        </w:rPr>
        <w:t xml:space="preserve"> will assist the Designated Person for Safeguarding </w:t>
      </w:r>
      <w:r w:rsidR="003D7CC0">
        <w:rPr>
          <w:rFonts w:asciiTheme="minorHAnsi" w:hAnsiTheme="minorHAnsi"/>
        </w:rPr>
        <w:t xml:space="preserve">(DPS) </w:t>
      </w:r>
      <w:r w:rsidR="001E4953" w:rsidRPr="0069258D">
        <w:rPr>
          <w:rFonts w:asciiTheme="minorHAnsi" w:hAnsiTheme="minorHAnsi"/>
        </w:rPr>
        <w:t>in helping the church on any matters related to the safeguarding of children and adults at risk and take the appropriate action when abuse is disclosed, discovered or suspected.</w:t>
      </w:r>
    </w:p>
    <w:p w:rsidR="001E4953" w:rsidRPr="0069258D" w:rsidRDefault="001E4953" w:rsidP="001E4953">
      <w:pPr>
        <w:shd w:val="clear" w:color="auto" w:fill="DEEAF6" w:themeFill="accent1" w:themeFillTint="33"/>
        <w:spacing w:line="264" w:lineRule="auto"/>
        <w:rPr>
          <w:rFonts w:asciiTheme="minorHAnsi" w:hAnsiTheme="minorHAnsi"/>
        </w:rPr>
      </w:pPr>
    </w:p>
    <w:p w:rsidR="001E4953" w:rsidRPr="0069258D" w:rsidRDefault="001E4953" w:rsidP="001E4953">
      <w:pPr>
        <w:shd w:val="clear" w:color="auto" w:fill="DEEAF6" w:themeFill="accent1" w:themeFillTint="33"/>
        <w:spacing w:line="264" w:lineRule="auto"/>
        <w:rPr>
          <w:rFonts w:asciiTheme="minorHAnsi" w:hAnsiTheme="minorHAnsi"/>
        </w:rPr>
      </w:pPr>
      <w:r>
        <w:rPr>
          <w:rFonts w:asciiTheme="minorHAnsi" w:hAnsiTheme="minorHAnsi"/>
        </w:rPr>
        <w:t>Phone number</w:t>
      </w:r>
      <w:r w:rsidR="00B72805">
        <w:rPr>
          <w:rFonts w:asciiTheme="minorHAnsi" w:hAnsiTheme="minorHAnsi"/>
        </w:rPr>
        <w:t>:</w:t>
      </w:r>
      <w:r>
        <w:rPr>
          <w:rFonts w:asciiTheme="minorHAnsi" w:hAnsiTheme="minorHAnsi"/>
        </w:rPr>
        <w:t xml:space="preserve"> </w:t>
      </w:r>
      <w:r w:rsidR="00A37079" w:rsidRPr="00A37079">
        <w:rPr>
          <w:rFonts w:asciiTheme="minorHAnsi" w:hAnsiTheme="minorHAnsi"/>
          <w:color w:val="0000FF"/>
        </w:rPr>
        <w:t>07729 688791</w:t>
      </w:r>
      <w:r w:rsidR="00A37079">
        <w:rPr>
          <w:rFonts w:asciiTheme="minorHAnsi" w:hAnsiTheme="minorHAnsi"/>
          <w:color w:val="0000FF"/>
        </w:rPr>
        <w:t xml:space="preserve"> </w:t>
      </w:r>
      <w:r w:rsidRPr="0069258D">
        <w:rPr>
          <w:rFonts w:asciiTheme="minorHAnsi" w:hAnsiTheme="minorHAnsi"/>
        </w:rPr>
        <w:t>Email addr</w:t>
      </w:r>
      <w:r>
        <w:rPr>
          <w:rFonts w:asciiTheme="minorHAnsi" w:hAnsiTheme="minorHAnsi"/>
        </w:rPr>
        <w:t>ess</w:t>
      </w:r>
      <w:r w:rsidR="00B72805">
        <w:rPr>
          <w:rFonts w:asciiTheme="minorHAnsi" w:hAnsiTheme="minorHAnsi"/>
        </w:rPr>
        <w:t xml:space="preserve">: </w:t>
      </w:r>
      <w:hyperlink r:id="rId18" w:history="1">
        <w:r w:rsidR="00B72805" w:rsidRPr="00005C55">
          <w:rPr>
            <w:rStyle w:val="Hyperlink"/>
            <w:rFonts w:asciiTheme="minorHAnsi" w:hAnsiTheme="minorHAnsi"/>
          </w:rPr>
          <w:t>safeguarding@easternbaptist.org.uk</w:t>
        </w:r>
      </w:hyperlink>
    </w:p>
    <w:p w:rsidR="001E4953" w:rsidRPr="0069258D" w:rsidRDefault="001E4953" w:rsidP="001E4953">
      <w:pPr>
        <w:shd w:val="clear" w:color="auto" w:fill="DEEAF6" w:themeFill="accent1" w:themeFillTint="33"/>
        <w:spacing w:line="264" w:lineRule="auto"/>
        <w:rPr>
          <w:rFonts w:asciiTheme="minorHAnsi" w:hAnsiTheme="minorHAnsi"/>
        </w:rPr>
      </w:pPr>
    </w:p>
    <w:p w:rsidR="001E4953" w:rsidRPr="0069258D" w:rsidRDefault="00B72805" w:rsidP="001E4953">
      <w:pPr>
        <w:shd w:val="clear" w:color="auto" w:fill="DEEAF6" w:themeFill="accent1" w:themeFillTint="33"/>
        <w:spacing w:line="264" w:lineRule="auto"/>
        <w:rPr>
          <w:rFonts w:asciiTheme="minorHAnsi" w:hAnsiTheme="minorHAnsi"/>
          <w:b/>
        </w:rPr>
      </w:pPr>
      <w:r>
        <w:rPr>
          <w:rFonts w:asciiTheme="minorHAnsi" w:hAnsiTheme="minorHAnsi"/>
          <w:b/>
        </w:rPr>
        <w:t>MALCOLM GREEN</w:t>
      </w:r>
      <w:r w:rsidR="001E4953" w:rsidRPr="0069258D">
        <w:rPr>
          <w:rFonts w:asciiTheme="minorHAnsi" w:hAnsiTheme="minorHAnsi"/>
          <w:b/>
        </w:rPr>
        <w:t xml:space="preserve">, Safeguarding Trustee </w:t>
      </w:r>
    </w:p>
    <w:p w:rsidR="001E4953" w:rsidRPr="0069258D" w:rsidRDefault="00B72805" w:rsidP="001E4953">
      <w:pPr>
        <w:shd w:val="clear" w:color="auto" w:fill="DEEAF6" w:themeFill="accent1" w:themeFillTint="33"/>
        <w:spacing w:line="264" w:lineRule="auto"/>
        <w:rPr>
          <w:rFonts w:asciiTheme="minorHAnsi" w:hAnsiTheme="minorHAnsi"/>
        </w:rPr>
      </w:pPr>
      <w:r>
        <w:rPr>
          <w:rFonts w:asciiTheme="minorHAnsi" w:hAnsiTheme="minorHAnsi"/>
          <w:noProof/>
        </w:rPr>
        <w:drawing>
          <wp:anchor distT="0" distB="0" distL="114300" distR="114300" simplePos="0" relativeHeight="251692031" behindDoc="0" locked="0" layoutInCell="1" allowOverlap="1" wp14:editId="1C13D3FF">
            <wp:simplePos x="0" y="0"/>
            <wp:positionH relativeFrom="column">
              <wp:posOffset>5160645</wp:posOffset>
            </wp:positionH>
            <wp:positionV relativeFrom="paragraph">
              <wp:posOffset>279400</wp:posOffset>
            </wp:positionV>
            <wp:extent cx="498616" cy="566690"/>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l="47655" r="13464" b="21463"/>
                    <a:stretch>
                      <a:fillRect/>
                    </a:stretch>
                  </pic:blipFill>
                  <pic:spPr bwMode="auto">
                    <a:xfrm>
                      <a:off x="0" y="0"/>
                      <a:ext cx="498616" cy="56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B67">
        <w:rPr>
          <w:rFonts w:asciiTheme="minorHAnsi" w:hAnsiTheme="minorHAnsi"/>
        </w:rPr>
        <w:t>They</w:t>
      </w:r>
      <w:r w:rsidR="001E4953" w:rsidRPr="0069258D">
        <w:rPr>
          <w:rFonts w:asciiTheme="minorHAnsi" w:hAnsiTheme="minorHAnsi"/>
        </w:rPr>
        <w:t xml:space="preserve"> will </w:t>
      </w:r>
      <w:r w:rsidR="001E4953">
        <w:rPr>
          <w:rFonts w:asciiTheme="minorHAnsi" w:hAnsiTheme="minorHAnsi"/>
        </w:rPr>
        <w:t xml:space="preserve">raise the profile of safeguarding within the church and </w:t>
      </w:r>
      <w:r w:rsidR="001E4953" w:rsidRPr="0069258D">
        <w:rPr>
          <w:rFonts w:asciiTheme="minorHAnsi" w:hAnsiTheme="minorHAnsi"/>
        </w:rPr>
        <w:t>oversee and monitor the implementation of the safeguarding policy and procedures on behalf of the church trustees.</w:t>
      </w:r>
    </w:p>
    <w:p w:rsidR="001E4953" w:rsidRPr="0069258D" w:rsidRDefault="001E4953" w:rsidP="001E4953">
      <w:pPr>
        <w:shd w:val="clear" w:color="auto" w:fill="DEEAF6" w:themeFill="accent1" w:themeFillTint="33"/>
        <w:spacing w:line="264" w:lineRule="auto"/>
        <w:rPr>
          <w:rFonts w:asciiTheme="minorHAnsi" w:hAnsiTheme="minorHAnsi"/>
        </w:rPr>
      </w:pPr>
    </w:p>
    <w:p w:rsidR="001E4953" w:rsidRDefault="001E4953" w:rsidP="001E4953">
      <w:pPr>
        <w:shd w:val="clear" w:color="auto" w:fill="DEEAF6" w:themeFill="accent1" w:themeFillTint="33"/>
        <w:spacing w:line="264" w:lineRule="auto"/>
        <w:rPr>
          <w:rFonts w:asciiTheme="minorHAnsi" w:hAnsiTheme="minorHAnsi"/>
        </w:rPr>
      </w:pPr>
      <w:r w:rsidRPr="0069258D">
        <w:rPr>
          <w:rFonts w:asciiTheme="minorHAnsi" w:hAnsiTheme="minorHAnsi"/>
        </w:rPr>
        <w:t>Phone nu</w:t>
      </w:r>
      <w:r>
        <w:rPr>
          <w:rFonts w:asciiTheme="minorHAnsi" w:hAnsiTheme="minorHAnsi"/>
        </w:rPr>
        <w:t>mber</w:t>
      </w:r>
      <w:r w:rsidR="00B72805">
        <w:rPr>
          <w:rFonts w:asciiTheme="minorHAnsi" w:hAnsiTheme="minorHAnsi"/>
        </w:rPr>
        <w:t>:</w:t>
      </w:r>
      <w:r>
        <w:rPr>
          <w:rFonts w:asciiTheme="minorHAnsi" w:hAnsiTheme="minorHAnsi"/>
        </w:rPr>
        <w:t xml:space="preserve"> </w:t>
      </w:r>
      <w:r w:rsidR="00B72805">
        <w:rPr>
          <w:rFonts w:asciiTheme="minorHAnsi" w:hAnsiTheme="minorHAnsi"/>
        </w:rPr>
        <w:t>01638 515411</w:t>
      </w:r>
      <w:r>
        <w:rPr>
          <w:rFonts w:asciiTheme="minorHAnsi" w:hAnsiTheme="minorHAnsi"/>
        </w:rPr>
        <w:t xml:space="preserve">  </w:t>
      </w:r>
      <w:r w:rsidRPr="0069258D">
        <w:rPr>
          <w:rFonts w:asciiTheme="minorHAnsi" w:hAnsiTheme="minorHAnsi"/>
        </w:rPr>
        <w:t>Email address</w:t>
      </w:r>
      <w:r w:rsidR="00B72805">
        <w:rPr>
          <w:rFonts w:asciiTheme="minorHAnsi" w:hAnsiTheme="minorHAnsi"/>
        </w:rPr>
        <w:t xml:space="preserve">: </w:t>
      </w:r>
      <w:hyperlink r:id="rId20" w:history="1">
        <w:r w:rsidR="00B72805" w:rsidRPr="00526AAA">
          <w:rPr>
            <w:rStyle w:val="Hyperlink"/>
            <w:rFonts w:asciiTheme="minorHAnsi" w:hAnsiTheme="minorHAnsi"/>
          </w:rPr>
          <w:t>safeguarding@kcm.church</w:t>
        </w:r>
      </w:hyperlink>
    </w:p>
    <w:p w:rsidR="00B72805" w:rsidRDefault="00B72805" w:rsidP="001E4953">
      <w:pPr>
        <w:shd w:val="clear" w:color="auto" w:fill="DEEAF6" w:themeFill="accent1" w:themeFillTint="33"/>
        <w:spacing w:line="264" w:lineRule="auto"/>
        <w:rPr>
          <w:rFonts w:asciiTheme="minorHAnsi" w:hAnsiTheme="minorHAnsi"/>
        </w:rPr>
      </w:pPr>
    </w:p>
    <w:p w:rsidR="00B72805" w:rsidRPr="00B72805" w:rsidRDefault="00B72805" w:rsidP="001E4953">
      <w:pPr>
        <w:shd w:val="clear" w:color="auto" w:fill="DEEAF6" w:themeFill="accent1" w:themeFillTint="33"/>
        <w:spacing w:line="264" w:lineRule="auto"/>
        <w:rPr>
          <w:rFonts w:asciiTheme="minorHAnsi" w:hAnsiTheme="minorHAnsi"/>
          <w:b/>
        </w:rPr>
      </w:pPr>
      <w:r w:rsidRPr="00B72805">
        <w:rPr>
          <w:rFonts w:asciiTheme="minorHAnsi" w:hAnsiTheme="minorHAnsi"/>
          <w:b/>
        </w:rPr>
        <w:t>R</w:t>
      </w:r>
      <w:r>
        <w:rPr>
          <w:rFonts w:asciiTheme="minorHAnsi" w:hAnsiTheme="minorHAnsi"/>
          <w:b/>
        </w:rPr>
        <w:t>ev</w:t>
      </w:r>
      <w:r w:rsidRPr="00B72805">
        <w:rPr>
          <w:rFonts w:asciiTheme="minorHAnsi" w:hAnsiTheme="minorHAnsi"/>
          <w:b/>
        </w:rPr>
        <w:t xml:space="preserve"> TIM BRIGHT, DBS Verifier</w:t>
      </w:r>
    </w:p>
    <w:p w:rsidR="001E4953" w:rsidRPr="0069258D" w:rsidRDefault="001E4953" w:rsidP="001E4953">
      <w:pPr>
        <w:spacing w:line="264" w:lineRule="auto"/>
        <w:rPr>
          <w:rFonts w:asciiTheme="minorHAnsi" w:hAnsiTheme="minorHAnsi"/>
        </w:rPr>
      </w:pPr>
    </w:p>
    <w:p w:rsidR="001E4953" w:rsidRPr="0069258D" w:rsidRDefault="001E4953" w:rsidP="001E4953">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w:t>
      </w:r>
      <w:r w:rsidR="00B72805">
        <w:rPr>
          <w:rFonts w:asciiTheme="minorHAnsi" w:hAnsiTheme="minorHAnsi"/>
        </w:rPr>
        <w:t>s</w:t>
      </w:r>
      <w:r w:rsidRPr="0069258D">
        <w:rPr>
          <w:rFonts w:asciiTheme="minorHAnsi" w:hAnsiTheme="minorHAnsi"/>
        </w:rPr>
        <w:t xml:space="preserve"> </w:t>
      </w:r>
      <w:r w:rsidR="00B72805">
        <w:rPr>
          <w:rFonts w:asciiTheme="minorHAnsi" w:hAnsiTheme="minorHAnsi"/>
        </w:rPr>
        <w:t>are</w:t>
      </w:r>
      <w:r w:rsidRPr="0069258D">
        <w:rPr>
          <w:rFonts w:asciiTheme="minorHAnsi" w:hAnsiTheme="minorHAnsi"/>
        </w:rPr>
        <w:t xml:space="preserve">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rsidR="001E4953" w:rsidRPr="0069258D" w:rsidRDefault="001E4953" w:rsidP="001E4953">
      <w:pPr>
        <w:spacing w:line="264" w:lineRule="auto"/>
        <w:rPr>
          <w:rFonts w:asciiTheme="minorHAnsi" w:hAnsiTheme="minorHAnsi"/>
          <w:i/>
        </w:rPr>
      </w:pPr>
    </w:p>
    <w:p w:rsidR="001E4953" w:rsidRDefault="008222B8" w:rsidP="001E4953">
      <w:pPr>
        <w:spacing w:line="264" w:lineRule="auto"/>
        <w:rPr>
          <w:rFonts w:asciiTheme="minorHAnsi" w:hAnsiTheme="minorHAnsi"/>
          <w:i/>
        </w:rPr>
      </w:pPr>
      <w:r>
        <w:rPr>
          <w:rFonts w:asciiTheme="minorHAnsi" w:hAnsiTheme="minorHAnsi"/>
          <w:i/>
        </w:rPr>
        <w:t>(</w:t>
      </w:r>
      <w:r w:rsidR="001E4953" w:rsidRPr="008222B8">
        <w:rPr>
          <w:rFonts w:asciiTheme="minorHAnsi" w:hAnsiTheme="minorHAnsi"/>
          <w:i/>
        </w:rPr>
        <w:t xml:space="preserve">Further definitions of these roles can be found </w:t>
      </w:r>
      <w:proofErr w:type="gramStart"/>
      <w:r w:rsidR="001E4953" w:rsidRPr="008222B8">
        <w:rPr>
          <w:rFonts w:asciiTheme="minorHAnsi" w:hAnsiTheme="minorHAnsi"/>
          <w:i/>
        </w:rPr>
        <w:t xml:space="preserve">in </w:t>
      </w:r>
      <w:r w:rsidRPr="008222B8">
        <w:rPr>
          <w:rFonts w:asciiTheme="minorHAnsi" w:hAnsiTheme="minorHAnsi"/>
          <w:i/>
        </w:rPr>
        <w:t xml:space="preserve"> Appen</w:t>
      </w:r>
      <w:r>
        <w:rPr>
          <w:rFonts w:asciiTheme="minorHAnsi" w:hAnsiTheme="minorHAnsi"/>
          <w:i/>
        </w:rPr>
        <w:t>d</w:t>
      </w:r>
      <w:r w:rsidRPr="008222B8">
        <w:rPr>
          <w:rFonts w:asciiTheme="minorHAnsi" w:hAnsiTheme="minorHAnsi"/>
          <w:i/>
        </w:rPr>
        <w:t>ix</w:t>
      </w:r>
      <w:proofErr w:type="gramEnd"/>
      <w:r w:rsidRPr="008222B8">
        <w:rPr>
          <w:rFonts w:asciiTheme="minorHAnsi" w:hAnsiTheme="minorHAnsi"/>
          <w:i/>
        </w:rPr>
        <w:t xml:space="preserve"> 4 – Safeguarding Roles and Responsibilities</w:t>
      </w:r>
      <w:r>
        <w:rPr>
          <w:rFonts w:asciiTheme="minorHAnsi" w:hAnsiTheme="minorHAnsi"/>
          <w:i/>
        </w:rPr>
        <w:t>)</w:t>
      </w:r>
    </w:p>
    <w:p w:rsidR="00D008C3" w:rsidRPr="00D008C3" w:rsidRDefault="00D008C3" w:rsidP="00D008C3"/>
    <w:p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on the </w:t>
      </w:r>
      <w:r w:rsidR="00443526" w:rsidRPr="0069258D">
        <w:rPr>
          <w:rFonts w:asciiTheme="minorHAnsi" w:hAnsiTheme="minorHAnsi"/>
          <w:szCs w:val="24"/>
        </w:rPr>
        <w:t xml:space="preserve">church </w:t>
      </w:r>
      <w:r w:rsidRPr="0069258D">
        <w:rPr>
          <w:rFonts w:asciiTheme="minorHAnsi" w:hAnsiTheme="minorHAnsi"/>
          <w:szCs w:val="24"/>
        </w:rPr>
        <w:t xml:space="preserve">noticeboard and church </w:t>
      </w:r>
      <w:r w:rsidR="00C907E4" w:rsidRPr="0069258D">
        <w:rPr>
          <w:rFonts w:asciiTheme="minorHAnsi" w:hAnsiTheme="minorHAnsi"/>
          <w:szCs w:val="24"/>
        </w:rPr>
        <w:t>office</w:t>
      </w:r>
      <w:r w:rsidR="00C907E4">
        <w:rPr>
          <w:rFonts w:asciiTheme="minorHAnsi" w:hAnsiTheme="minorHAnsi"/>
          <w:szCs w:val="24"/>
        </w:rPr>
        <w:t xml:space="preserve"> and</w:t>
      </w:r>
      <w:r w:rsidR="00CD330F">
        <w:rPr>
          <w:rFonts w:asciiTheme="minorHAnsi" w:hAnsiTheme="minorHAnsi"/>
          <w:szCs w:val="24"/>
        </w:rPr>
        <w:t xml:space="preserve"> is available on our church website</w:t>
      </w:r>
      <w:r w:rsidRPr="0069258D">
        <w:rPr>
          <w:rFonts w:asciiTheme="minorHAnsi" w:hAnsiTheme="minorHAnsi"/>
          <w:szCs w:val="24"/>
        </w:rPr>
        <w:t>.</w:t>
      </w:r>
    </w:p>
    <w:p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w:t>
      </w:r>
      <w:r w:rsidR="00814E65">
        <w:rPr>
          <w:rFonts w:asciiTheme="minorHAnsi" w:hAnsiTheme="minorHAnsi"/>
          <w:szCs w:val="24"/>
        </w:rPr>
        <w:t>notified</w:t>
      </w:r>
      <w:r w:rsidRPr="0069258D">
        <w:rPr>
          <w:rFonts w:asciiTheme="minorHAnsi" w:hAnsiTheme="minorHAnsi"/>
          <w:szCs w:val="24"/>
        </w:rPr>
        <w:t xml:space="preserve">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w:t>
      </w:r>
      <w:r w:rsidR="00814E65">
        <w:rPr>
          <w:rFonts w:asciiTheme="minorHAnsi" w:hAnsiTheme="minorHAnsi"/>
          <w:szCs w:val="24"/>
        </w:rPr>
        <w:t>expected to read and to</w:t>
      </w:r>
      <w:r w:rsidRPr="0069258D">
        <w:rPr>
          <w:rFonts w:asciiTheme="minorHAnsi" w:hAnsiTheme="minorHAnsi"/>
          <w:szCs w:val="24"/>
        </w:rPr>
        <w:t xml:space="preserve"> follow them.</w:t>
      </w:r>
    </w:p>
    <w:p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rsidR="00AA1E5A" w:rsidRDefault="00814E65" w:rsidP="00A973D5">
      <w:pPr>
        <w:pStyle w:val="BodyText"/>
        <w:widowControl w:val="0"/>
        <w:numPr>
          <w:ilvl w:val="0"/>
          <w:numId w:val="34"/>
        </w:numPr>
        <w:spacing w:line="264" w:lineRule="auto"/>
        <w:rPr>
          <w:rFonts w:asciiTheme="minorHAnsi" w:hAnsiTheme="minorHAnsi"/>
          <w:szCs w:val="24"/>
        </w:rPr>
      </w:pPr>
      <w:r>
        <w:rPr>
          <w:rFonts w:asciiTheme="minorHAnsi" w:hAnsiTheme="minorHAnsi"/>
          <w:szCs w:val="24"/>
        </w:rPr>
        <w:t xml:space="preserve">Safeguarding will be a </w:t>
      </w:r>
      <w:r w:rsidR="00CE28C6">
        <w:rPr>
          <w:rFonts w:asciiTheme="minorHAnsi" w:hAnsiTheme="minorHAnsi"/>
          <w:szCs w:val="24"/>
        </w:rPr>
        <w:t>permanent</w:t>
      </w:r>
      <w:r>
        <w:rPr>
          <w:rFonts w:asciiTheme="minorHAnsi" w:hAnsiTheme="minorHAnsi"/>
          <w:szCs w:val="24"/>
        </w:rPr>
        <w:t xml:space="preserve"> heading on our leadership meetings and church meetings to facilitate regular reminders and opportunities to review and respond.</w:t>
      </w:r>
    </w:p>
    <w:p w:rsidR="00AA1E5A" w:rsidRDefault="00AA1E5A" w:rsidP="0069258D">
      <w:pPr>
        <w:pStyle w:val="BodyText"/>
        <w:widowControl w:val="0"/>
        <w:spacing w:line="264" w:lineRule="auto"/>
        <w:rPr>
          <w:rFonts w:asciiTheme="minorHAnsi" w:hAnsiTheme="minorHAnsi"/>
          <w:szCs w:val="24"/>
        </w:rPr>
      </w:pPr>
    </w:p>
    <w:p w:rsidR="0000238E" w:rsidRDefault="0000238E">
      <w:pPr>
        <w:rPr>
          <w:rFonts w:eastAsiaTheme="majorEastAsia" w:cstheme="majorBidi"/>
          <w:b/>
          <w:color w:val="2E74B5" w:themeColor="accent1" w:themeShade="BF"/>
          <w:sz w:val="28"/>
          <w:szCs w:val="28"/>
        </w:rPr>
      </w:pPr>
    </w:p>
    <w:p w:rsidR="00EC4116" w:rsidRDefault="000734AD" w:rsidP="00155BFC">
      <w:pPr>
        <w:pStyle w:val="Heading2"/>
      </w:pPr>
      <w:bookmarkStart w:id="6" w:name="_Toc497390717"/>
      <w:bookmarkStart w:id="7" w:name="_Toc497395391"/>
      <w:r>
        <w:lastRenderedPageBreak/>
        <w:t xml:space="preserve">SECTION 2 - </w:t>
      </w:r>
      <w:r w:rsidR="00CD330F">
        <w:t>SAFEGUARDING PROCEDURES</w:t>
      </w:r>
      <w:bookmarkEnd w:id="6"/>
      <w:bookmarkEnd w:id="7"/>
    </w:p>
    <w:p w:rsidR="00F51431" w:rsidRPr="00F51431" w:rsidRDefault="00F51431" w:rsidP="00F51431"/>
    <w:p w:rsidR="00CD330F" w:rsidRPr="00F51431" w:rsidRDefault="008B35F6" w:rsidP="00F51431">
      <w:pPr>
        <w:pStyle w:val="Heading3"/>
      </w:pPr>
      <w:bookmarkStart w:id="8" w:name="_Toc497390718"/>
      <w:bookmarkStart w:id="9" w:name="_Toc497395392"/>
      <w:r w:rsidRPr="00F51431">
        <w:t>IN</w:t>
      </w:r>
      <w:r w:rsidR="00F51431">
        <w:t>T</w:t>
      </w:r>
      <w:r w:rsidRPr="00F51431">
        <w:t>RODUCTION</w:t>
      </w:r>
      <w:bookmarkEnd w:id="8"/>
      <w:bookmarkEnd w:id="9"/>
    </w:p>
    <w:p w:rsidR="00CD330F" w:rsidRDefault="00CD330F" w:rsidP="000C1DA6">
      <w:r>
        <w:t>Your church’s safeguard</w:t>
      </w:r>
      <w:r w:rsidR="000734AD">
        <w:t>ing procedures will</w:t>
      </w:r>
      <w:r>
        <w:t xml:space="preserve"> set out how your safeguarding policy </w:t>
      </w:r>
      <w:r w:rsidR="00EC4116">
        <w:t>is</w:t>
      </w:r>
      <w:r w:rsidR="000734AD">
        <w:t xml:space="preserve"> implemented in all</w:t>
      </w:r>
      <w:r>
        <w:t xml:space="preserve"> the services, groups and meetings that are part of the life of your church. </w:t>
      </w:r>
    </w:p>
    <w:p w:rsidR="000734AD" w:rsidRDefault="000734AD" w:rsidP="000C1DA6"/>
    <w:p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we strongly recommend that those in leadership roles attend both Level 2 and Level 3 </w:t>
      </w:r>
      <w:r w:rsidR="00EF44D0">
        <w:t xml:space="preserve">BUGB </w:t>
      </w:r>
      <w:r w:rsidR="00CD330F">
        <w:t xml:space="preserve">Excellence in Safeguarding training (delivered through your </w:t>
      </w:r>
      <w:r w:rsidR="008B35F6">
        <w:t>local Baptist</w:t>
      </w:r>
      <w:r w:rsidR="00CD330F">
        <w:t xml:space="preserve"> association team)</w:t>
      </w:r>
      <w:r w:rsidR="00527E0D">
        <w:t xml:space="preserve"> to ensure that they have the knowledge </w:t>
      </w:r>
      <w:r w:rsidR="00EF44D0">
        <w:t xml:space="preserve">and confidence </w:t>
      </w:r>
      <w:r w:rsidR="00527E0D">
        <w:t>needed to deal with safeguarding issues as they arise.</w:t>
      </w:r>
    </w:p>
    <w:p w:rsidR="00527E0D" w:rsidRDefault="00527E0D" w:rsidP="000C1DA6"/>
    <w:p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your church. It is vitally important that these procedures are well known and that all those working with children and/or adults at risk in your church have the information and training need</w:t>
      </w:r>
      <w:r w:rsidR="00AE3D09">
        <w:t>ed</w:t>
      </w:r>
      <w:r w:rsidR="00527E0D">
        <w:t xml:space="preserve"> to work with these procedures. </w:t>
      </w:r>
    </w:p>
    <w:p w:rsidR="000734AD" w:rsidRDefault="000734AD" w:rsidP="000C1DA6"/>
    <w:p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t xml:space="preserve">also publishes a </w:t>
      </w:r>
      <w:r w:rsidR="004F2B67">
        <w:t>Gateway to Level 2 Excellence in Safeguarding</w:t>
      </w:r>
      <w:r>
        <w:t xml:space="preserve"> guide for new workers </w:t>
      </w:r>
      <w:r w:rsidR="00AE3D09">
        <w:t xml:space="preserve">(paid </w:t>
      </w:r>
      <w:r w:rsidR="00001FED">
        <w:t>and</w:t>
      </w:r>
      <w:r>
        <w:t xml:space="preserve"> volunt</w:t>
      </w:r>
      <w:r w:rsidR="00AE3D09">
        <w:t>ary)</w:t>
      </w:r>
      <w:r>
        <w:t xml:space="preserve"> that is available free of charge from our website.</w:t>
      </w:r>
      <w:r w:rsidR="004F2B67">
        <w:t xml:space="preserve"> This document is designed to be an interim measure whilst a new member of staff or volunteer is waiting for a Level 2 Excellence in Safeguarding course to take place.</w:t>
      </w:r>
    </w:p>
    <w:p w:rsidR="00527E0D" w:rsidRDefault="00527E0D">
      <w:pPr>
        <w:rPr>
          <w:rFonts w:eastAsiaTheme="majorEastAsia" w:cstheme="majorBidi"/>
          <w:b/>
          <w:color w:val="2E74B5" w:themeColor="accent1" w:themeShade="BF"/>
          <w:sz w:val="32"/>
          <w:szCs w:val="26"/>
        </w:rPr>
      </w:pPr>
      <w:r>
        <w:br w:type="page"/>
      </w:r>
    </w:p>
    <w:p w:rsidR="00EF5B1F" w:rsidRDefault="008F08A0" w:rsidP="00072727">
      <w:pPr>
        <w:pStyle w:val="Heading3"/>
      </w:pPr>
      <w:bookmarkStart w:id="10" w:name="_Toc497390719"/>
      <w:bookmarkStart w:id="11" w:name="_Toc497395393"/>
      <w:r w:rsidRPr="00EF5B1F">
        <w:lastRenderedPageBreak/>
        <w:t>2.1 PROCEDURE FOR RECOGNISING, RESPONDING TO AND REPORTING ABUSE</w:t>
      </w:r>
      <w:bookmarkEnd w:id="10"/>
      <w:bookmarkEnd w:id="11"/>
    </w:p>
    <w:p w:rsidR="00072727" w:rsidRPr="00072727" w:rsidRDefault="00072727" w:rsidP="00072727"/>
    <w:p w:rsidR="0072343A" w:rsidRPr="008B35F6" w:rsidRDefault="00564B6E" w:rsidP="00142D4A">
      <w:pPr>
        <w:pStyle w:val="Heading4"/>
      </w:pPr>
      <w:bookmarkStart w:id="12" w:name="_Toc497395394"/>
      <w:bookmarkStart w:id="13" w:name="_Ref187309639"/>
      <w:bookmarkStart w:id="14" w:name="_Toc189722649"/>
      <w:bookmarkStart w:id="15" w:name="_Toc189723570"/>
      <w:bookmarkStart w:id="16" w:name="_Toc201118082"/>
      <w:bookmarkStart w:id="17" w:name="_Ref185257070"/>
      <w:bookmarkStart w:id="18" w:name="_Ref182062323"/>
      <w:r w:rsidRPr="008B35F6">
        <w:t>2</w:t>
      </w:r>
      <w:r w:rsidRPr="00072727">
        <w:t>.1</w:t>
      </w:r>
      <w:r w:rsidR="008F08A0" w:rsidRPr="00072727">
        <w:t>.1</w:t>
      </w:r>
      <w:r w:rsidRPr="00072727">
        <w:t xml:space="preserve"> </w:t>
      </w:r>
      <w:r w:rsidR="00EF5B1F" w:rsidRPr="00072727">
        <w:t>What to do if Abuse is Suspected or Disclosed</w:t>
      </w:r>
      <w:bookmarkEnd w:id="12"/>
    </w:p>
    <w:p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proofErr w:type="gramStart"/>
            <w:r w:rsidRPr="0069258D">
              <w:rPr>
                <w:rFonts w:asciiTheme="minorHAnsi" w:hAnsiTheme="minorHAnsi" w:cs="Leelawadee"/>
              </w:rPr>
              <w:t>Take action</w:t>
            </w:r>
            <w:proofErr w:type="gramEnd"/>
            <w:r w:rsidRPr="0069258D">
              <w:rPr>
                <w:rFonts w:asciiTheme="minorHAnsi" w:hAnsiTheme="minorHAnsi" w:cs="Leelawadee"/>
              </w:rPr>
              <w:t xml:space="preserve"> – don’t ignore the situation.</w:t>
            </w:r>
          </w:p>
          <w:p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 That you would like to pass this information on to the appropriate</w:t>
            </w:r>
            <w:r w:rsidR="005F25B1" w:rsidRPr="0069258D">
              <w:rPr>
                <w:rFonts w:asciiTheme="minorHAnsi" w:hAnsiTheme="minorHAnsi" w:cs="Leelawadee"/>
              </w:rPr>
              <w:t xml:space="preserve"> people, with their permission;</w:t>
            </w:r>
          </w:p>
          <w:p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ask probing or leading questions, or push for more information.</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pass on information to those who don't need to know</w:t>
            </w:r>
            <w:r w:rsidR="00D91062">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rsidR="0072343A" w:rsidRPr="0069258D" w:rsidRDefault="0072343A" w:rsidP="0069258D">
            <w:pPr>
              <w:spacing w:line="264" w:lineRule="auto"/>
              <w:ind w:left="720"/>
              <w:rPr>
                <w:rFonts w:asciiTheme="minorHAnsi" w:hAnsiTheme="minorHAnsi" w:cs="Leelawadee"/>
              </w:rPr>
            </w:pPr>
          </w:p>
        </w:tc>
      </w:tr>
    </w:tbl>
    <w:p w:rsidR="0072343A" w:rsidRPr="0069258D" w:rsidRDefault="0072343A" w:rsidP="0069258D">
      <w:pPr>
        <w:pStyle w:val="BodyText"/>
        <w:widowControl w:val="0"/>
        <w:spacing w:line="264" w:lineRule="auto"/>
        <w:rPr>
          <w:rFonts w:asciiTheme="minorHAnsi" w:hAnsiTheme="minorHAnsi"/>
        </w:rPr>
      </w:pPr>
    </w:p>
    <w:p w:rsidR="005F25B1" w:rsidRDefault="005F25B1" w:rsidP="0069258D">
      <w:pPr>
        <w:pStyle w:val="BodyText"/>
        <w:widowControl w:val="0"/>
        <w:spacing w:line="264" w:lineRule="auto"/>
        <w:rPr>
          <w:rFonts w:asciiTheme="minorHAnsi" w:hAnsiTheme="minorHAnsi"/>
        </w:rPr>
      </w:pPr>
    </w:p>
    <w:p w:rsidR="00072727" w:rsidRDefault="00072727">
      <w:pPr>
        <w:rPr>
          <w:rFonts w:asciiTheme="minorHAnsi" w:hAnsiTheme="minorHAnsi"/>
        </w:rPr>
      </w:pPr>
      <w:r>
        <w:rPr>
          <w:rFonts w:asciiTheme="minorHAnsi" w:hAnsiTheme="minorHAnsi"/>
        </w:rPr>
        <w:br w:type="page"/>
      </w:r>
    </w:p>
    <w:p w:rsidR="00930692" w:rsidRPr="0069258D" w:rsidRDefault="00930692" w:rsidP="0069258D">
      <w:pPr>
        <w:pStyle w:val="BodyText"/>
        <w:widowControl w:val="0"/>
        <w:spacing w:line="264" w:lineRule="auto"/>
        <w:rPr>
          <w:rFonts w:asciiTheme="minorHAnsi" w:hAnsiTheme="minorHAnsi"/>
        </w:rPr>
      </w:pPr>
    </w:p>
    <w:p w:rsidR="00956F44" w:rsidRPr="00EF5B1F" w:rsidRDefault="00EF5B1F" w:rsidP="00142D4A">
      <w:pPr>
        <w:pStyle w:val="Heading4"/>
      </w:pPr>
      <w:bookmarkStart w:id="19" w:name="_Toc497395395"/>
      <w:r w:rsidRPr="00EF5B1F">
        <w:t>2.1.2 Responding to Concerns</w:t>
      </w:r>
      <w:bookmarkEnd w:id="19"/>
    </w:p>
    <w:p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18D6107C">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rsidR="005D027F" w:rsidRPr="00C71270" w:rsidRDefault="005D027F"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rsidR="005D027F" w:rsidRPr="00C71270" w:rsidRDefault="005D027F" w:rsidP="00FD5E7A">
                            <w:pPr>
                              <w:widowControl w:val="0"/>
                              <w:rPr>
                                <w:rFonts w:asciiTheme="minorHAnsi" w:hAnsiTheme="minorHAnsi" w:cstheme="minorHAnsi"/>
                                <w:iCs/>
                              </w:rPr>
                            </w:pPr>
                          </w:p>
                          <w:p w:rsidR="005D027F" w:rsidRPr="00E264F7" w:rsidRDefault="005D027F"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rsidR="005D027F" w:rsidRPr="000C1DA6" w:rsidRDefault="005D027F">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" filled="f" stroked="f" strokeweight=".5pt">
                <v:textbox>
                  <w:txbxContent>
                    <w:p w:rsidR="005D027F" w:rsidRPr="00C71270" w:rsidRDefault="005D027F"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rsidR="005D027F" w:rsidRPr="00C71270" w:rsidRDefault="005D027F" w:rsidP="00FD5E7A">
                      <w:pPr>
                        <w:widowControl w:val="0"/>
                        <w:rPr>
                          <w:rFonts w:asciiTheme="minorHAnsi" w:hAnsiTheme="minorHAnsi" w:cstheme="minorHAnsi"/>
                          <w:iCs/>
                        </w:rPr>
                      </w:pPr>
                    </w:p>
                    <w:p w:rsidR="005D027F" w:rsidRPr="00E264F7" w:rsidRDefault="005D027F"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rsidR="005D027F" w:rsidRPr="000C1DA6" w:rsidRDefault="005D027F">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rsidR="005D027F" w:rsidRPr="000C1DA6" w:rsidRDefault="005D027F" w:rsidP="00956F44">
                              <w:pPr>
                                <w:widowControl w:val="0"/>
                                <w:jc w:val="center"/>
                                <w:rPr>
                                  <w:rFonts w:asciiTheme="minorHAnsi" w:hAnsiTheme="minorHAnsi" w:cstheme="minorHAnsi"/>
                                  <w:i/>
                                  <w:iCs/>
                                </w:rPr>
                              </w:pPr>
                            </w:p>
                            <w:p w:rsidR="005D027F" w:rsidRPr="000C1DA6" w:rsidRDefault="005D027F"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rsidR="005D027F" w:rsidRPr="000C1DA6" w:rsidRDefault="005D027F"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rsidR="005D027F" w:rsidRDefault="005D027F"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rsidR="005D027F" w:rsidRPr="000C1DA6" w:rsidRDefault="005D027F"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rsidR="005D027F" w:rsidRPr="000C1DA6" w:rsidRDefault="005D027F" w:rsidP="00956F44">
                              <w:pPr>
                                <w:widowControl w:val="0"/>
                                <w:jc w:val="center"/>
                                <w:rPr>
                                  <w:rFonts w:asciiTheme="minorHAnsi" w:hAnsiTheme="minorHAnsi" w:cstheme="minorHAnsi"/>
                                  <w:b/>
                                  <w:bCs/>
                                </w:rPr>
                              </w:pPr>
                            </w:p>
                            <w:p w:rsidR="005D027F" w:rsidRPr="000C1DA6" w:rsidRDefault="005D027F"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rsidR="005D027F" w:rsidRPr="000C1DA6" w:rsidRDefault="005D027F" w:rsidP="001D0D21">
                              <w:pPr>
                                <w:widowControl w:val="0"/>
                                <w:jc w:val="center"/>
                                <w:rPr>
                                  <w:rFonts w:asciiTheme="minorHAnsi" w:hAnsiTheme="minorHAnsi" w:cstheme="minorHAnsi"/>
                                  <w:i/>
                                  <w:iCs/>
                                </w:rPr>
                              </w:pPr>
                            </w:p>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rsidR="005D027F" w:rsidRPr="000C1DA6" w:rsidRDefault="005D027F"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rsidR="005D027F" w:rsidRPr="00E264F7" w:rsidRDefault="005D027F"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rsidR="005D027F" w:rsidRPr="00E264F7" w:rsidRDefault="005D027F" w:rsidP="00956F44">
                              <w:pPr>
                                <w:widowControl w:val="0"/>
                                <w:jc w:val="center"/>
                                <w:rPr>
                                  <w:rFonts w:asciiTheme="minorHAnsi" w:hAnsiTheme="minorHAnsi" w:cstheme="minorHAnsi"/>
                                  <w:b/>
                                  <w:bCs/>
                                  <w:sz w:val="16"/>
                                  <w:szCs w:val="16"/>
                                </w:rPr>
                              </w:pPr>
                            </w:p>
                            <w:p w:rsidR="005D027F" w:rsidRPr="00E264F7" w:rsidRDefault="005D027F"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rsidR="005D027F" w:rsidRPr="00E264F7" w:rsidRDefault="005D027F"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rsidR="005D027F" w:rsidRDefault="005D027F"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rsidR="005D027F" w:rsidRPr="000C1DA6" w:rsidRDefault="005D027F" w:rsidP="00956F44">
                        <w:pPr>
                          <w:widowControl w:val="0"/>
                          <w:jc w:val="center"/>
                          <w:rPr>
                            <w:rFonts w:asciiTheme="minorHAnsi" w:hAnsiTheme="minorHAnsi" w:cstheme="minorHAnsi"/>
                            <w:i/>
                            <w:iCs/>
                          </w:rPr>
                        </w:pPr>
                      </w:p>
                      <w:p w:rsidR="005D027F" w:rsidRPr="000C1DA6" w:rsidRDefault="005D027F"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rsidR="005D027F" w:rsidRPr="000C1DA6" w:rsidRDefault="005D027F"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rsidR="005D027F" w:rsidRDefault="005D027F"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rsidR="005D027F" w:rsidRPr="000C1DA6" w:rsidRDefault="005D027F"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rsidR="005D027F" w:rsidRPr="000C1DA6" w:rsidRDefault="005D027F" w:rsidP="00956F44">
                        <w:pPr>
                          <w:widowControl w:val="0"/>
                          <w:jc w:val="center"/>
                          <w:rPr>
                            <w:rFonts w:asciiTheme="minorHAnsi" w:hAnsiTheme="minorHAnsi" w:cstheme="minorHAnsi"/>
                            <w:b/>
                            <w:bCs/>
                          </w:rPr>
                        </w:pPr>
                      </w:p>
                      <w:p w:rsidR="005D027F" w:rsidRPr="000C1DA6" w:rsidRDefault="005D027F"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rsidR="005D027F" w:rsidRPr="000C1DA6" w:rsidRDefault="005D027F" w:rsidP="001D0D21">
                        <w:pPr>
                          <w:widowControl w:val="0"/>
                          <w:jc w:val="center"/>
                          <w:rPr>
                            <w:rFonts w:asciiTheme="minorHAnsi" w:hAnsiTheme="minorHAnsi" w:cstheme="minorHAnsi"/>
                            <w:i/>
                            <w:iCs/>
                          </w:rPr>
                        </w:pPr>
                      </w:p>
                      <w:p w:rsidR="005D027F" w:rsidRPr="000C1DA6" w:rsidRDefault="005D027F"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rsidR="005D027F" w:rsidRPr="000C1DA6" w:rsidRDefault="005D027F"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rsidR="005D027F" w:rsidRPr="00E264F7" w:rsidRDefault="005D027F"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rsidR="005D027F" w:rsidRPr="00E264F7" w:rsidRDefault="005D027F" w:rsidP="00956F44">
                        <w:pPr>
                          <w:widowControl w:val="0"/>
                          <w:jc w:val="center"/>
                          <w:rPr>
                            <w:rFonts w:asciiTheme="minorHAnsi" w:hAnsiTheme="minorHAnsi" w:cstheme="minorHAnsi"/>
                            <w:b/>
                            <w:bCs/>
                            <w:sz w:val="16"/>
                            <w:szCs w:val="16"/>
                          </w:rPr>
                        </w:pPr>
                      </w:p>
                      <w:p w:rsidR="005D027F" w:rsidRPr="00E264F7" w:rsidRDefault="005D027F"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rsidR="005D027F" w:rsidRPr="00E264F7" w:rsidRDefault="005D027F"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rsidR="005D027F" w:rsidRDefault="005D027F"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rsidR="00956F44" w:rsidRPr="0069258D" w:rsidRDefault="00956F44" w:rsidP="0069258D">
      <w:pPr>
        <w:spacing w:line="264" w:lineRule="auto"/>
        <w:rPr>
          <w:rFonts w:asciiTheme="minorHAnsi" w:hAnsiTheme="minorHAnsi"/>
        </w:rPr>
      </w:pPr>
    </w:p>
    <w:p w:rsidR="00956F44" w:rsidRPr="0069258D" w:rsidRDefault="00956F44" w:rsidP="0069258D">
      <w:pPr>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rsidR="005D027F" w:rsidRDefault="005D027F"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rsidR="005D027F" w:rsidRPr="000C1DA6" w:rsidRDefault="005D027F"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rsidR="005D027F" w:rsidRDefault="005D0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" filled="f" stroked="f" strokeweight=".5pt">
                <v:textbox>
                  <w:txbxContent>
                    <w:p w:rsidR="005D027F" w:rsidRDefault="005D027F"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rsidR="005D027F" w:rsidRPr="000C1DA6" w:rsidRDefault="005D027F"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rsidR="005D027F" w:rsidRDefault="005D027F"/>
                  </w:txbxContent>
                </v:textbox>
              </v:shape>
            </w:pict>
          </mc:Fallback>
        </mc:AlternateContent>
      </w: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02AB61E1">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rsidR="005D027F" w:rsidRDefault="005D027F"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rsidR="005D027F" w:rsidRPr="000C1DA6" w:rsidRDefault="005D027F"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rsidR="005D027F" w:rsidRDefault="005D0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9C63" id="Text Box 14" o:spid="_x0000_s1034" type="#_x0000_t202" style="position:absolute;margin-left:184.95pt;margin-top:5.3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" filled="f" stroked="f" strokeweight=".5pt">
                <v:textbox>
                  <w:txbxContent>
                    <w:p w:rsidR="005D027F" w:rsidRDefault="005D027F"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rsidR="005D027F" w:rsidRPr="000C1DA6" w:rsidRDefault="005D027F"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rsidR="005D027F" w:rsidRDefault="005D027F"/>
                  </w:txbxContent>
                </v:textbox>
              </v:shape>
            </w:pict>
          </mc:Fallback>
        </mc:AlternateContent>
      </w: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p>
    <w:p w:rsidR="00CD16DE" w:rsidRPr="0069258D" w:rsidRDefault="00CD16DE" w:rsidP="0069258D">
      <w:pPr>
        <w:pStyle w:val="NoSpacing"/>
        <w:spacing w:line="264" w:lineRule="auto"/>
        <w:rPr>
          <w:rFonts w:asciiTheme="minorHAnsi" w:hAnsiTheme="minorHAnsi"/>
        </w:rPr>
      </w:pPr>
    </w:p>
    <w:p w:rsidR="00CD16DE" w:rsidRPr="0069258D" w:rsidRDefault="00CD16DE" w:rsidP="0069258D">
      <w:pPr>
        <w:pStyle w:val="NoSpacing"/>
        <w:spacing w:line="264" w:lineRule="auto"/>
        <w:rPr>
          <w:rFonts w:asciiTheme="minorHAnsi" w:hAnsiTheme="minorHAnsi"/>
        </w:rPr>
      </w:pPr>
    </w:p>
    <w:p w:rsidR="00CD16DE" w:rsidRPr="0069258D" w:rsidRDefault="00CD16DE" w:rsidP="0069258D">
      <w:pPr>
        <w:pStyle w:val="NoSpacing"/>
        <w:spacing w:line="264" w:lineRule="auto"/>
        <w:rPr>
          <w:rFonts w:asciiTheme="minorHAnsi" w:hAnsiTheme="minorHAnsi"/>
        </w:rPr>
      </w:pPr>
    </w:p>
    <w:p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rsidR="00C13533" w:rsidRPr="0069258D" w:rsidRDefault="00C13533" w:rsidP="0069258D">
      <w:pPr>
        <w:pStyle w:val="BodyText"/>
        <w:widowControl w:val="0"/>
        <w:spacing w:line="264" w:lineRule="auto"/>
        <w:rPr>
          <w:rFonts w:asciiTheme="minorHAnsi" w:hAnsiTheme="minorHAnsi"/>
          <w:szCs w:val="24"/>
        </w:rPr>
      </w:pPr>
    </w:p>
    <w:p w:rsidR="004C6344" w:rsidRPr="00EA3CC1" w:rsidRDefault="00EF5B1F" w:rsidP="00142D4A">
      <w:pPr>
        <w:pStyle w:val="Heading4"/>
      </w:pPr>
      <w:bookmarkStart w:id="20" w:name="_Toc497395396"/>
      <w:r w:rsidRPr="00EA3CC1">
        <w:lastRenderedPageBreak/>
        <w:t>2.</w:t>
      </w:r>
      <w:r w:rsidR="00FD138E">
        <w:t>1.3 Responding to Concerns R</w:t>
      </w:r>
      <w:r>
        <w:t>aised about Adults at R</w:t>
      </w:r>
      <w:r w:rsidRPr="00EA3CC1">
        <w:t>isk</w:t>
      </w:r>
      <w:bookmarkEnd w:id="20"/>
    </w:p>
    <w:p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CE28C6">
        <w:t>i.e.</w:t>
      </w:r>
      <w:r w:rsidR="00564B6E">
        <w:t xml:space="preserve"> the church worker</w:t>
      </w:r>
      <w:r w:rsidR="00441720">
        <w:t xml:space="preserve"> (paid or voluntary)</w:t>
      </w:r>
      <w:r w:rsidR="00564B6E">
        <w:t xml:space="preserve"> should:</w:t>
      </w:r>
    </w:p>
    <w:p w:rsidR="00785D97" w:rsidRDefault="00785D97" w:rsidP="007E6671"/>
    <w:p w:rsidR="00785D97" w:rsidRDefault="00785D97" w:rsidP="00A973D5">
      <w:pPr>
        <w:pStyle w:val="ListParagraph"/>
        <w:numPr>
          <w:ilvl w:val="0"/>
          <w:numId w:val="35"/>
        </w:numPr>
        <w:spacing w:line="276" w:lineRule="auto"/>
      </w:pPr>
      <w:r w:rsidRPr="000C1DA6">
        <w:rPr>
          <w:b/>
        </w:rPr>
        <w:t>Recognise</w:t>
      </w:r>
      <w:r w:rsidR="00564B6E">
        <w:t xml:space="preserve"> that abuse may be taking </w:t>
      </w:r>
      <w:r w:rsidR="00B825FD">
        <w:t>place.</w:t>
      </w:r>
    </w:p>
    <w:p w:rsidR="00785D97" w:rsidRDefault="007C23F9" w:rsidP="00A973D5">
      <w:pPr>
        <w:pStyle w:val="ListParagraph"/>
        <w:numPr>
          <w:ilvl w:val="0"/>
          <w:numId w:val="35"/>
        </w:numPr>
        <w:spacing w:line="276" w:lineRule="auto"/>
      </w:pPr>
      <w:r w:rsidRPr="000C1DA6">
        <w:rPr>
          <w:b/>
        </w:rPr>
        <w:t>Respond</w:t>
      </w:r>
      <w:r w:rsidR="005F3168" w:rsidRPr="000C1DA6">
        <w:rPr>
          <w:b/>
        </w:rPr>
        <w:t xml:space="preserve"> </w:t>
      </w:r>
      <w:r w:rsidR="00564B6E">
        <w:t xml:space="preserve">to the </w:t>
      </w:r>
      <w:r w:rsidR="00B825FD">
        <w:t>concern.</w:t>
      </w:r>
    </w:p>
    <w:p w:rsidR="00785D97" w:rsidRDefault="005F3168" w:rsidP="00A973D5">
      <w:pPr>
        <w:pStyle w:val="ListParagraph"/>
        <w:numPr>
          <w:ilvl w:val="0"/>
          <w:numId w:val="35"/>
        </w:numPr>
        <w:spacing w:line="276" w:lineRule="auto"/>
      </w:pPr>
      <w:r w:rsidRPr="000C1DA6">
        <w:rPr>
          <w:b/>
        </w:rPr>
        <w:t>Record</w:t>
      </w:r>
      <w:r w:rsidR="007C23F9" w:rsidRPr="000C1DA6">
        <w:rPr>
          <w:b/>
        </w:rPr>
        <w:t xml:space="preserve"> </w:t>
      </w:r>
      <w:r w:rsidR="00564B6E">
        <w:t xml:space="preserve">all the information they have </w:t>
      </w:r>
      <w:r w:rsidR="00B825FD">
        <w:t>received.</w:t>
      </w:r>
    </w:p>
    <w:p w:rsidR="007C23F9" w:rsidRDefault="00785D97" w:rsidP="00A973D5">
      <w:pPr>
        <w:pStyle w:val="ListParagraph"/>
        <w:numPr>
          <w:ilvl w:val="0"/>
          <w:numId w:val="35"/>
        </w:numPr>
        <w:spacing w:line="276" w:lineRule="auto"/>
      </w:pPr>
      <w:r w:rsidRPr="000C1DA6">
        <w:rPr>
          <w:b/>
        </w:rPr>
        <w:t>Report</w:t>
      </w:r>
      <w:r w:rsidR="00564B6E">
        <w:t xml:space="preserve"> the concern to the DPS who may, in turn, report it to the statutory </w:t>
      </w:r>
      <w:r w:rsidR="00B825FD">
        <w:t>authorities.</w:t>
      </w:r>
    </w:p>
    <w:p w:rsidR="007C23F9" w:rsidRDefault="007C23F9" w:rsidP="007E6671"/>
    <w:p w:rsidR="00785D97" w:rsidRDefault="005F3168" w:rsidP="007E6671">
      <w:r>
        <w:t xml:space="preserve">It is not your </w:t>
      </w:r>
      <w:r w:rsidR="00564B6E">
        <w:t>role to decide</w:t>
      </w:r>
      <w:r>
        <w:t xml:space="preserve"> whether someone has mental </w:t>
      </w:r>
      <w:r w:rsidR="00B825FD">
        <w:t>capacity and</w:t>
      </w:r>
      <w:r w:rsidR="00B93912">
        <w:t xml:space="preserve"> </w:t>
      </w:r>
      <w:r w:rsidR="00785D97">
        <w:t>is</w:t>
      </w:r>
      <w:r w:rsidR="00B93912">
        <w:t xml:space="preserve"> therefore able to make decisions that impact on their safety and well-being. </w:t>
      </w:r>
      <w:r w:rsidR="00564B6E">
        <w:t xml:space="preserve">Decisions on mental capacity are best made by professionals with the relevant background information to hand. </w:t>
      </w:r>
      <w:r w:rsidR="00785D97">
        <w:t xml:space="preserve">Always share your concerns with the DPS even if you do not have the consent of the adult to do so – </w:t>
      </w:r>
      <w:r w:rsidR="00564B6E">
        <w:t xml:space="preserve">in this instance, </w:t>
      </w:r>
      <w:r w:rsidR="00785D97">
        <w:t xml:space="preserve">make sure the DPS knows that the person concerned has not given consent for the information to be passed on. </w:t>
      </w:r>
    </w:p>
    <w:p w:rsidR="00E264F7" w:rsidRDefault="00E264F7" w:rsidP="007E6671"/>
    <w:p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rsidR="00B93912" w:rsidRPr="000C1DA6" w:rsidRDefault="00441720" w:rsidP="00E264F7">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 xml:space="preserve">f there are any concerns about an adult's mental capacity, the DPS </w:t>
      </w:r>
      <w:r>
        <w:t>will contact the</w:t>
      </w:r>
      <w:r w:rsidR="005F3168">
        <w:t xml:space="preserve"> Local Authority Adult </w:t>
      </w:r>
      <w:r w:rsidR="00B93912">
        <w:t>Safeguarding Team for advice</w:t>
      </w:r>
      <w:r w:rsidR="005F3168">
        <w:t xml:space="preserve">.  </w:t>
      </w:r>
    </w:p>
    <w:p w:rsidR="007C23F9" w:rsidRPr="007E6671" w:rsidRDefault="007C23F9" w:rsidP="007E6671"/>
    <w:p w:rsidR="00EC0D59" w:rsidRPr="00A63FF3" w:rsidRDefault="00EA3CC1" w:rsidP="00142D4A">
      <w:pPr>
        <w:pStyle w:val="Heading4"/>
      </w:pPr>
      <w:bookmarkStart w:id="21" w:name="_Toc497395397"/>
      <w:bookmarkStart w:id="22" w:name="_Toc189722681"/>
      <w:bookmarkStart w:id="23" w:name="_Toc189723598"/>
      <w:bookmarkStart w:id="24" w:name="_Toc201118092"/>
      <w:bookmarkEnd w:id="13"/>
      <w:bookmarkEnd w:id="14"/>
      <w:bookmarkEnd w:id="15"/>
      <w:bookmarkEnd w:id="16"/>
      <w:bookmarkEnd w:id="17"/>
      <w:bookmarkEnd w:id="18"/>
      <w:r>
        <w:t>2.</w:t>
      </w:r>
      <w:r w:rsidR="00EF5B1F">
        <w:t>1.</w:t>
      </w:r>
      <w:r>
        <w:t xml:space="preserve">4 </w:t>
      </w:r>
      <w:r w:rsidR="00EF5B1F">
        <w:t>Allegations Against W</w:t>
      </w:r>
      <w:r w:rsidR="00EF5B1F" w:rsidRPr="00A63FF3">
        <w:t>orkers</w:t>
      </w:r>
      <w:bookmarkEnd w:id="21"/>
    </w:p>
    <w:p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rsidR="00EA3CC1" w:rsidRDefault="00EA3CC1" w:rsidP="0069258D">
      <w:pPr>
        <w:widowControl w:val="0"/>
        <w:spacing w:line="264" w:lineRule="auto"/>
        <w:rPr>
          <w:rFonts w:asciiTheme="minorHAnsi" w:hAnsiTheme="minorHAnsi"/>
        </w:rPr>
      </w:pPr>
    </w:p>
    <w:p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p>
    <w:p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Pr="000C1DA6">
        <w:rPr>
          <w:rFonts w:asciiTheme="minorHAnsi" w:hAnsiTheme="minorHAnsi"/>
        </w:rPr>
        <w:t xml:space="preserve"> </w:t>
      </w:r>
    </w:p>
    <w:p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 Baptist Association Safeguarding </w:t>
      </w:r>
      <w:r w:rsidR="008C4E29">
        <w:rPr>
          <w:rFonts w:asciiTheme="minorHAnsi" w:hAnsiTheme="minorHAnsi"/>
        </w:rPr>
        <w:t>C</w:t>
      </w:r>
      <w:r w:rsidR="00C67C71">
        <w:rPr>
          <w:rFonts w:asciiTheme="minorHAnsi" w:hAnsiTheme="minorHAnsi"/>
        </w:rPr>
        <w:t>ontact</w:t>
      </w:r>
      <w:r w:rsidR="004F2B67">
        <w:rPr>
          <w:rFonts w:asciiTheme="minorHAnsi" w:hAnsiTheme="minorHAnsi"/>
        </w:rPr>
        <w:t xml:space="preserve"> if they need further advice.</w:t>
      </w:r>
    </w:p>
    <w:p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p>
    <w:p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p>
    <w:p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lastRenderedPageBreak/>
        <w:t>No information about the allegation will be shared with people in the church other than those directly involved in safeguarding; not even for prayer purposes.</w:t>
      </w:r>
    </w:p>
    <w:p w:rsidR="00CD16DE" w:rsidRPr="0069258D" w:rsidRDefault="00CD16DE" w:rsidP="0069258D">
      <w:pPr>
        <w:spacing w:line="264" w:lineRule="auto"/>
        <w:rPr>
          <w:rFonts w:asciiTheme="minorHAnsi" w:hAnsiTheme="minorHAnsi"/>
        </w:rPr>
      </w:pPr>
    </w:p>
    <w:p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p>
    <w:p w:rsidR="00A3428E" w:rsidRPr="0069258D" w:rsidRDefault="00A3428E" w:rsidP="0069258D">
      <w:pPr>
        <w:spacing w:line="264" w:lineRule="auto"/>
        <w:rPr>
          <w:rFonts w:asciiTheme="minorHAnsi" w:hAnsiTheme="minorHAnsi"/>
        </w:rPr>
      </w:pPr>
    </w:p>
    <w:p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new church </w:t>
      </w:r>
      <w:r w:rsidR="00CF45F4">
        <w:rPr>
          <w:rFonts w:asciiTheme="minorHAnsi" w:hAnsiTheme="minorHAnsi"/>
        </w:rPr>
        <w:t>DPS</w:t>
      </w:r>
      <w:r w:rsidRPr="0069258D">
        <w:rPr>
          <w:rFonts w:asciiTheme="minorHAnsi" w:hAnsiTheme="minorHAnsi"/>
        </w:rPr>
        <w:t xml:space="preserve">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rsidR="00CD16DE" w:rsidRPr="0069258D" w:rsidRDefault="00CD16DE" w:rsidP="0069258D">
      <w:pPr>
        <w:spacing w:line="264" w:lineRule="auto"/>
        <w:rPr>
          <w:rFonts w:asciiTheme="minorHAnsi" w:hAnsiTheme="minorHAnsi"/>
        </w:rPr>
      </w:pPr>
    </w:p>
    <w:p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B06662" w:rsidRPr="00C67C71">
        <w:rPr>
          <w:rFonts w:asciiTheme="minorHAnsi" w:hAnsiTheme="minorHAnsi"/>
        </w:rPr>
        <w:t>local</w:t>
      </w:r>
      <w:r w:rsidRPr="00C67C71">
        <w:rPr>
          <w:rFonts w:asciiTheme="minorHAnsi" w:hAnsiTheme="minorHAnsi"/>
        </w:rPr>
        <w:t xml:space="preserve"> </w:t>
      </w:r>
      <w:r w:rsidR="004058CC" w:rsidRPr="00C67C71">
        <w:rPr>
          <w:rFonts w:asciiTheme="minorHAnsi" w:hAnsiTheme="minorHAnsi"/>
        </w:rPr>
        <w:t xml:space="preserve">Baptist </w:t>
      </w:r>
      <w:r w:rsidRPr="00C67C71">
        <w:rPr>
          <w:rFonts w:asciiTheme="minorHAnsi" w:hAnsiTheme="minorHAnsi"/>
        </w:rPr>
        <w:t xml:space="preserve">Association </w:t>
      </w:r>
      <w:r w:rsidR="00B06662" w:rsidRPr="00C67C71">
        <w:rPr>
          <w:rFonts w:asciiTheme="minorHAnsi" w:hAnsiTheme="minorHAnsi"/>
        </w:rPr>
        <w:t xml:space="preserve">Safeguarding Contact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regional </w:t>
      </w:r>
      <w:r w:rsidR="008C4E29">
        <w:rPr>
          <w:rFonts w:asciiTheme="minorHAnsi" w:hAnsiTheme="minorHAnsi"/>
        </w:rPr>
        <w:t>Baptist A</w:t>
      </w:r>
      <w:r w:rsidR="00E739B8">
        <w:rPr>
          <w:rFonts w:asciiTheme="minorHAnsi" w:hAnsiTheme="minorHAnsi"/>
        </w:rPr>
        <w:t xml:space="preserve">ssociation </w:t>
      </w:r>
      <w:r w:rsidR="008C4E29">
        <w:rPr>
          <w:rFonts w:asciiTheme="minorHAnsi" w:hAnsiTheme="minorHAnsi"/>
        </w:rPr>
        <w:t>S</w:t>
      </w:r>
      <w:r w:rsidR="00E739B8">
        <w:rPr>
          <w:rFonts w:asciiTheme="minorHAnsi" w:hAnsiTheme="minorHAnsi"/>
        </w:rPr>
        <w:t xml:space="preserve">afeguarding </w:t>
      </w:r>
      <w:r w:rsidR="008C4E29">
        <w:rPr>
          <w:rFonts w:asciiTheme="minorHAnsi" w:hAnsiTheme="minorHAnsi"/>
        </w:rPr>
        <w:t>C</w:t>
      </w:r>
      <w:r w:rsidR="00C67C71">
        <w:rPr>
          <w:rFonts w:asciiTheme="minorHAnsi" w:hAnsiTheme="minorHAnsi"/>
        </w:rPr>
        <w:t>ontact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rsidR="00205139" w:rsidRPr="00A63FF3" w:rsidRDefault="00EA3CC1" w:rsidP="00142D4A">
      <w:pPr>
        <w:pStyle w:val="Heading4"/>
      </w:pPr>
      <w:bookmarkStart w:id="25" w:name="_Toc497395398"/>
      <w:r>
        <w:t>2.</w:t>
      </w:r>
      <w:r w:rsidR="00EF5B1F">
        <w:t>1.</w:t>
      </w:r>
      <w:r>
        <w:t xml:space="preserve">5 </w:t>
      </w:r>
      <w:r w:rsidR="00EF5B1F">
        <w:t>Abuse of T</w:t>
      </w:r>
      <w:r w:rsidR="00EF5B1F" w:rsidRPr="00A63FF3">
        <w:t>rust</w:t>
      </w:r>
      <w:bookmarkEnd w:id="25"/>
    </w:p>
    <w:p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rsidR="002A655A" w:rsidRDefault="002A655A" w:rsidP="0069258D">
      <w:pPr>
        <w:pStyle w:val="Footer"/>
        <w:tabs>
          <w:tab w:val="left" w:pos="720"/>
        </w:tabs>
        <w:spacing w:line="264" w:lineRule="auto"/>
        <w:rPr>
          <w:rFonts w:asciiTheme="minorHAnsi" w:hAnsiTheme="minorHAnsi"/>
          <w:szCs w:val="24"/>
        </w:rPr>
      </w:pPr>
    </w:p>
    <w:p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rsidR="00064CA4" w:rsidRDefault="00064CA4" w:rsidP="001A51D4">
      <w:pPr>
        <w:rPr>
          <w:rFonts w:asciiTheme="minorHAnsi" w:hAnsiTheme="minorHAnsi"/>
          <w:szCs w:val="24"/>
        </w:rPr>
      </w:pPr>
    </w:p>
    <w:p w:rsidR="00064CA4" w:rsidRPr="00064CA4" w:rsidRDefault="00EA3CC1" w:rsidP="00142D4A">
      <w:pPr>
        <w:pStyle w:val="Heading4"/>
      </w:pPr>
      <w:bookmarkStart w:id="26" w:name="_Toc497395399"/>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6"/>
    </w:p>
    <w:bookmarkEnd w:id="22"/>
    <w:bookmarkEnd w:id="23"/>
    <w:bookmarkEnd w:id="24"/>
    <w:p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rsidR="00064CA4" w:rsidRDefault="00064CA4" w:rsidP="009B3307">
      <w:pPr>
        <w:rPr>
          <w:rFonts w:asciiTheme="minorHAnsi" w:hAnsiTheme="minorHAnsi" w:cs="Calibri"/>
          <w:szCs w:val="24"/>
        </w:rPr>
      </w:pPr>
    </w:p>
    <w:p w:rsidR="00202D15" w:rsidRPr="0069258D" w:rsidRDefault="00896D67" w:rsidP="0069258D">
      <w:pPr>
        <w:spacing w:line="264" w:lineRule="auto"/>
        <w:rPr>
          <w:rFonts w:asciiTheme="minorHAnsi" w:hAnsiTheme="minorHAnsi" w:cs="Calibri"/>
          <w:b/>
          <w:sz w:val="24"/>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are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though it is likely that the perpetrator would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w:t>
      </w:r>
      <w:r w:rsidR="007A5EFD" w:rsidRPr="0069258D">
        <w:rPr>
          <w:rFonts w:asciiTheme="minorHAnsi" w:hAnsiTheme="minorHAnsi"/>
        </w:rPr>
        <w:lastRenderedPageBreak/>
        <w:t>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rsidR="005E20E2" w:rsidRDefault="005E20E2" w:rsidP="009B3307">
      <w:pPr>
        <w:rPr>
          <w:rFonts w:asciiTheme="minorHAnsi" w:hAnsiTheme="minorHAnsi" w:cs="Arial"/>
          <w:shd w:val="clear" w:color="auto" w:fill="FFFFFF"/>
        </w:rPr>
      </w:pPr>
    </w:p>
    <w:p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rsidR="00F24260" w:rsidRDefault="00F24260" w:rsidP="00F24260">
      <w:pPr>
        <w:spacing w:line="264" w:lineRule="auto"/>
        <w:rPr>
          <w:rFonts w:asciiTheme="minorHAnsi" w:hAnsiTheme="minorHAnsi" w:cs="Arial"/>
          <w:shd w:val="clear" w:color="auto" w:fill="FFFFFF"/>
        </w:rPr>
      </w:pPr>
    </w:p>
    <w:p w:rsidR="00F24260" w:rsidRDefault="00F24260" w:rsidP="00A973D5">
      <w:pPr>
        <w:pStyle w:val="ListParagraph"/>
        <w:numPr>
          <w:ilvl w:val="0"/>
          <w:numId w:val="37"/>
        </w:numPr>
        <w:spacing w:line="264" w:lineRule="auto"/>
      </w:pPr>
      <w:r>
        <w:t>Do not approach the person about whom the allegation has been made or their parents / carers</w:t>
      </w:r>
    </w:p>
    <w:p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p>
    <w:p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p>
    <w:p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rsidR="00B66D2A" w:rsidRDefault="00B66D2A" w:rsidP="00B66D2A">
      <w:pPr>
        <w:spacing w:line="264" w:lineRule="auto"/>
      </w:pPr>
    </w:p>
    <w:p w:rsidR="00342877" w:rsidRPr="00D3126E" w:rsidRDefault="00E75AAD" w:rsidP="00142D4A">
      <w:pPr>
        <w:pStyle w:val="Heading4"/>
      </w:pPr>
      <w:bookmarkStart w:id="27" w:name="_Toc497395400"/>
      <w:r>
        <w:t>2.</w:t>
      </w:r>
      <w:r w:rsidR="00EF5B1F">
        <w:t>1.</w:t>
      </w:r>
      <w:r>
        <w:t xml:space="preserve">7 </w:t>
      </w:r>
      <w:r w:rsidR="00EF5B1F">
        <w:t>Pastoral C</w:t>
      </w:r>
      <w:r w:rsidR="00EF5B1F" w:rsidRPr="00064CA4">
        <w:t>are</w:t>
      </w:r>
      <w:bookmarkEnd w:id="27"/>
    </w:p>
    <w:p w:rsidR="002A655A" w:rsidRPr="00781D68" w:rsidRDefault="00693E02" w:rsidP="00781D68">
      <w:pPr>
        <w:rPr>
          <w:b/>
        </w:rPr>
      </w:pPr>
      <w:r w:rsidRPr="00781D68">
        <w:rPr>
          <w:b/>
        </w:rPr>
        <w:t>F</w:t>
      </w:r>
      <w:r w:rsidR="00D850BD" w:rsidRPr="00781D68">
        <w:rPr>
          <w:b/>
        </w:rPr>
        <w:t>ollowing an allegation / suspicion</w:t>
      </w:r>
    </w:p>
    <w:p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rsidR="00781D68" w:rsidRDefault="00781D68" w:rsidP="00781D68"/>
    <w:p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rsidR="00781D68" w:rsidRPr="00781D68" w:rsidRDefault="00781D68" w:rsidP="00781D68"/>
    <w:p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p>
    <w:p w:rsidR="00BA54A9" w:rsidRPr="00BA54A9" w:rsidRDefault="00BA54A9" w:rsidP="00BA54A9"/>
    <w:p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r w:rsidR="00425970" w:rsidRPr="00444C10">
        <w:rPr>
          <w:rFonts w:asciiTheme="minorHAnsi" w:hAnsiTheme="minorHAnsi" w:cs="Calibri"/>
          <w:b/>
          <w:i/>
        </w:rPr>
        <w:t xml:space="preserve">Supporting </w:t>
      </w:r>
      <w:r w:rsidR="008478FB" w:rsidRPr="00444C10">
        <w:rPr>
          <w:rFonts w:asciiTheme="minorHAnsi" w:hAnsiTheme="minorHAnsi" w:cs="Calibri"/>
          <w:b/>
          <w:i/>
        </w:rPr>
        <w:t>Those who have Experienced Abuse</w:t>
      </w:r>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rsidR="00BA54A9" w:rsidRDefault="00BA54A9" w:rsidP="0069258D">
      <w:pPr>
        <w:spacing w:line="264" w:lineRule="auto"/>
        <w:rPr>
          <w:rFonts w:asciiTheme="minorHAnsi" w:hAnsiTheme="minorHAnsi" w:cs="Leelawadee"/>
        </w:rPr>
      </w:pPr>
    </w:p>
    <w:p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 xml:space="preserve">It may be necessary to signpost individuals to specialist support.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rsidR="00D008C3" w:rsidRDefault="00D008C3" w:rsidP="00CB0F6B">
      <w:pPr>
        <w:pStyle w:val="Style1"/>
      </w:pPr>
    </w:p>
    <w:p w:rsidR="00072727" w:rsidRDefault="00072727">
      <w:pPr>
        <w:rPr>
          <w:rFonts w:eastAsiaTheme="majorEastAsia" w:cstheme="majorBidi"/>
          <w:b/>
          <w:color w:val="2E74B5" w:themeColor="accent1" w:themeShade="BF"/>
          <w:sz w:val="28"/>
          <w:szCs w:val="28"/>
        </w:rPr>
      </w:pPr>
      <w:r>
        <w:br w:type="page"/>
      </w:r>
    </w:p>
    <w:p w:rsidR="00D008C3" w:rsidRPr="00A63FF3" w:rsidRDefault="00EF5B1F" w:rsidP="00D07429">
      <w:pPr>
        <w:pStyle w:val="Heading3"/>
        <w:spacing w:before="0"/>
      </w:pPr>
      <w:bookmarkStart w:id="28" w:name="_Toc497390720"/>
      <w:bookmarkStart w:id="29" w:name="_Toc497395401"/>
      <w:r>
        <w:lastRenderedPageBreak/>
        <w:t>2.2</w:t>
      </w:r>
      <w:r w:rsidR="00E75AAD">
        <w:t xml:space="preserve"> </w:t>
      </w:r>
      <w:r w:rsidR="00995A95" w:rsidRPr="00A63FF3">
        <w:t>SAFER RECRUITMENT</w:t>
      </w:r>
      <w:bookmarkEnd w:id="28"/>
      <w:bookmarkEnd w:id="29"/>
    </w:p>
    <w:p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rsidR="000F6A20" w:rsidRPr="00C7645E" w:rsidRDefault="00E75AAD"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make it clear that any appointment is subject to a DBS check</w:t>
      </w:r>
      <w:r w:rsidR="00E75AAD">
        <w:rPr>
          <w:rFonts w:asciiTheme="minorHAnsi" w:hAnsiTheme="minorHAnsi"/>
          <w:szCs w:val="24"/>
        </w:rPr>
        <w:t>;</w:t>
      </w:r>
    </w:p>
    <w:p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xml:space="preserve">, a </w:t>
      </w:r>
      <w:proofErr w:type="spellStart"/>
      <w:r>
        <w:rPr>
          <w:rFonts w:asciiTheme="minorHAnsi" w:hAnsiTheme="minorHAnsi"/>
          <w:szCs w:val="24"/>
        </w:rPr>
        <w:t>Self Disclosure</w:t>
      </w:r>
      <w:proofErr w:type="spellEnd"/>
      <w:r>
        <w:rPr>
          <w:rFonts w:asciiTheme="minorHAnsi" w:hAnsiTheme="minorHAnsi"/>
          <w:szCs w:val="24"/>
        </w:rPr>
        <w:t xml:space="preserv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rsidR="009B3307" w:rsidRDefault="009B3307" w:rsidP="009B3307">
      <w:pPr>
        <w:rPr>
          <w:rFonts w:asciiTheme="minorHAnsi" w:hAnsiTheme="minorHAnsi"/>
          <w:szCs w:val="24"/>
        </w:rPr>
      </w:pPr>
    </w:p>
    <w:p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rsidR="00BF7D1E" w:rsidRDefault="00BF7D1E" w:rsidP="009B3307">
      <w:pPr>
        <w:rPr>
          <w:rFonts w:asciiTheme="minorHAnsi" w:hAnsiTheme="minorHAnsi"/>
          <w:szCs w:val="24"/>
        </w:rPr>
      </w:pPr>
    </w:p>
    <w:p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p>
    <w:p w:rsidR="009B3307" w:rsidRDefault="009B3307" w:rsidP="009B3307">
      <w:pPr>
        <w:rPr>
          <w:rFonts w:asciiTheme="minorHAnsi" w:hAnsiTheme="minorHAnsi"/>
          <w:b/>
          <w:szCs w:val="24"/>
        </w:rPr>
      </w:pPr>
    </w:p>
    <w:p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the applicant</w:t>
      </w:r>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rsidR="0036450E" w:rsidRPr="00BF7D1E" w:rsidRDefault="0036450E" w:rsidP="009B3307">
      <w:pPr>
        <w:spacing w:line="264" w:lineRule="auto"/>
        <w:rPr>
          <w:rFonts w:asciiTheme="minorHAnsi" w:hAnsiTheme="minorHAnsi"/>
          <w:b/>
          <w:szCs w:val="24"/>
        </w:rPr>
      </w:pPr>
    </w:p>
    <w:p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311DA7" w:rsidRPr="0069258D">
        <w:rPr>
          <w:rFonts w:asciiTheme="minorHAnsi" w:hAnsiTheme="minorHAnsi"/>
          <w:szCs w:val="24"/>
        </w:rPr>
        <w:t xml:space="preserve">whom they will meet with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rsidR="00935FD2" w:rsidRDefault="00935FD2" w:rsidP="00935FD2">
      <w:pPr>
        <w:rPr>
          <w:rFonts w:asciiTheme="minorHAnsi" w:hAnsiTheme="minorHAnsi"/>
          <w:b/>
          <w:szCs w:val="24"/>
        </w:rPr>
      </w:pPr>
    </w:p>
    <w:p w:rsidR="00935FD2" w:rsidRDefault="00FC2D60" w:rsidP="00935FD2">
      <w:pPr>
        <w:rPr>
          <w:rFonts w:asciiTheme="minorHAnsi" w:hAnsiTheme="minorHAnsi"/>
          <w:b/>
          <w:szCs w:val="24"/>
        </w:rPr>
      </w:pPr>
      <w:r w:rsidRPr="0069258D">
        <w:rPr>
          <w:rFonts w:asciiTheme="minorHAnsi" w:hAnsiTheme="minorHAnsi"/>
          <w:b/>
          <w:szCs w:val="24"/>
        </w:rPr>
        <w:t>Training</w:t>
      </w:r>
    </w:p>
    <w:p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Pr>
          <w:rFonts w:asciiTheme="minorHAnsi" w:hAnsiTheme="minorHAnsi"/>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r w:rsidR="004D7726" w:rsidRPr="00444C10">
        <w:rPr>
          <w:rFonts w:asciiTheme="minorHAnsi" w:hAnsiTheme="minorHAnsi"/>
          <w:b/>
          <w:i/>
          <w:szCs w:val="24"/>
        </w:rPr>
        <w:t>Gateway to Level 2 Excellence in</w:t>
      </w:r>
      <w:r w:rsidR="004D7726">
        <w:rPr>
          <w:rFonts w:asciiTheme="minorHAnsi" w:hAnsiTheme="minorHAnsi"/>
          <w:szCs w:val="24"/>
        </w:rPr>
        <w:t xml:space="preserve"> </w:t>
      </w:r>
      <w:r w:rsidR="00C63A54" w:rsidRPr="00444C10">
        <w:rPr>
          <w:rFonts w:asciiTheme="minorHAnsi" w:hAnsiTheme="minorHAnsi"/>
          <w:b/>
          <w:i/>
          <w:szCs w:val="24"/>
        </w:rPr>
        <w:t>Safeguarding</w:t>
      </w:r>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rsidR="00072727" w:rsidRDefault="00202D15" w:rsidP="00072727">
      <w:r w:rsidRPr="007C4596">
        <w:t>In law</w:t>
      </w:r>
      <w:r w:rsidR="001710BC" w:rsidRPr="007C4596">
        <w:t>,</w:t>
      </w:r>
      <w:r w:rsidRPr="007C4596">
        <w:t xml:space="preserve"> young </w:t>
      </w:r>
      <w:r w:rsidR="00DB5D76">
        <w:t xml:space="preserve">helpers </w:t>
      </w:r>
      <w:r w:rsidRPr="007C4596">
        <w:t xml:space="preserve">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 xml:space="preserve">ls, </w:t>
      </w:r>
      <w:r w:rsidR="00996973" w:rsidRPr="007C4596">
        <w:lastRenderedPageBreak/>
        <w:t>attitudes and 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rsidR="00072727" w:rsidRDefault="00072727" w:rsidP="00072727"/>
    <w:p w:rsidR="00903FA5" w:rsidRPr="00A63FF3" w:rsidRDefault="00EF5B1F" w:rsidP="00D07429">
      <w:pPr>
        <w:pStyle w:val="Heading3"/>
        <w:spacing w:before="0"/>
      </w:pPr>
      <w:bookmarkStart w:id="30" w:name="_Toc497390721"/>
      <w:bookmarkStart w:id="31" w:name="_Toc497395402"/>
      <w:r>
        <w:t>2.3</w:t>
      </w:r>
      <w:r w:rsidR="00FB7ACD">
        <w:t xml:space="preserve"> </w:t>
      </w:r>
      <w:r w:rsidR="00987AE1" w:rsidRPr="00A63FF3">
        <w:t>SAFE</w:t>
      </w:r>
      <w:r w:rsidR="00083389" w:rsidRPr="00A63FF3">
        <w:t>R</w:t>
      </w:r>
      <w:r w:rsidR="00987AE1" w:rsidRPr="00A63FF3">
        <w:t xml:space="preserve"> BEHAVIOUR</w:t>
      </w:r>
      <w:bookmarkEnd w:id="30"/>
      <w:bookmarkEnd w:id="31"/>
    </w:p>
    <w:p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rsidR="007B7CD3" w:rsidRPr="0016603F"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67A95">
        <w:rPr>
          <w:rFonts w:asciiTheme="minorHAnsi" w:hAnsiTheme="minorHAnsi"/>
          <w:bCs/>
        </w:rPr>
        <w:t xml:space="preserve">Use age </w:t>
      </w:r>
      <w:r w:rsidR="001710BC" w:rsidRPr="007B433E">
        <w:rPr>
          <w:rFonts w:asciiTheme="minorHAnsi" w:hAnsiTheme="minorHAnsi"/>
          <w:bCs/>
        </w:rPr>
        <w:t xml:space="preserve">and ability </w:t>
      </w:r>
      <w:r w:rsidRPr="007B433E">
        <w:rPr>
          <w:rFonts w:asciiTheme="minorHAnsi" w:hAnsiTheme="minorHAnsi"/>
          <w:bCs/>
        </w:rPr>
        <w:t>appropriate language and ton</w:t>
      </w:r>
      <w:r w:rsidR="00693E02" w:rsidRPr="007B433E">
        <w:rPr>
          <w:rFonts w:asciiTheme="minorHAnsi" w:hAnsiTheme="minorHAnsi"/>
          <w:bCs/>
        </w:rPr>
        <w:t>e of voice. Be aware of your</w:t>
      </w:r>
      <w:r w:rsidRPr="007B433E">
        <w:rPr>
          <w:rFonts w:asciiTheme="minorHAnsi" w:hAnsiTheme="minorHAnsi"/>
          <w:bCs/>
        </w:rPr>
        <w:t xml:space="preserve"> body language and the effect you are having on the child</w:t>
      </w:r>
      <w:r w:rsidR="007B7CD3" w:rsidRPr="0016603F">
        <w:rPr>
          <w:rFonts w:asciiTheme="minorHAnsi" w:hAnsiTheme="minorHAnsi"/>
          <w:bCs/>
        </w:rPr>
        <w:t xml:space="preserve"> or adult at risk.</w:t>
      </w:r>
    </w:p>
    <w:p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rsidR="000F6DB0" w:rsidRPr="003D7CC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rsidR="00072727" w:rsidRDefault="00072727" w:rsidP="00B57708">
      <w:pPr>
        <w:pStyle w:val="BodyText"/>
        <w:widowControl w:val="0"/>
        <w:spacing w:after="60" w:line="264" w:lineRule="auto"/>
        <w:rPr>
          <w:rFonts w:asciiTheme="minorHAnsi" w:hAnsiTheme="minorHAnsi"/>
          <w:szCs w:val="24"/>
        </w:rPr>
      </w:pPr>
    </w:p>
    <w:p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rsidR="00BF7D1E"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sidR="003F4935">
        <w:rPr>
          <w:rFonts w:asciiTheme="minorHAnsi" w:hAnsiTheme="minorHAnsi"/>
          <w:szCs w:val="24"/>
        </w:rPr>
        <w:t xml:space="preserve">children or </w:t>
      </w:r>
      <w:r w:rsidRPr="0069258D">
        <w:rPr>
          <w:rFonts w:asciiTheme="minorHAnsi" w:hAnsiTheme="minorHAnsi"/>
          <w:szCs w:val="24"/>
        </w:rPr>
        <w:t>young people on your own.  Ensure th</w:t>
      </w:r>
      <w:r w:rsidR="00083389" w:rsidRPr="0069258D">
        <w:rPr>
          <w:rFonts w:asciiTheme="minorHAnsi" w:hAnsiTheme="minorHAnsi"/>
          <w:szCs w:val="24"/>
        </w:rPr>
        <w:t>at if transporting children</w:t>
      </w:r>
      <w:r w:rsidR="00DE3D57" w:rsidRPr="0069258D">
        <w:rPr>
          <w:rFonts w:asciiTheme="minorHAnsi" w:hAnsiTheme="minorHAnsi"/>
          <w:szCs w:val="24"/>
        </w:rPr>
        <w:t xml:space="preserve"> as part of your church role</w:t>
      </w:r>
      <w:r w:rsidR="00083389" w:rsidRPr="0069258D">
        <w:rPr>
          <w:rFonts w:asciiTheme="minorHAnsi" w:hAnsiTheme="minorHAnsi"/>
          <w:szCs w:val="24"/>
        </w:rPr>
        <w:t>,</w:t>
      </w:r>
      <w:r w:rsidRPr="0069258D">
        <w:rPr>
          <w:rFonts w:asciiTheme="minorHAnsi" w:hAnsiTheme="minorHAnsi"/>
          <w:szCs w:val="24"/>
        </w:rPr>
        <w:t xml:space="preserve"> you have the correct insu</w:t>
      </w:r>
      <w:r w:rsidR="00083389" w:rsidRPr="0069258D">
        <w:rPr>
          <w:rFonts w:asciiTheme="minorHAnsi" w:hAnsiTheme="minorHAnsi"/>
          <w:szCs w:val="24"/>
        </w:rPr>
        <w:t xml:space="preserve">rance cover </w:t>
      </w:r>
      <w:r w:rsidR="003F4935">
        <w:rPr>
          <w:rFonts w:asciiTheme="minorHAnsi" w:hAnsiTheme="minorHAnsi"/>
          <w:szCs w:val="24"/>
        </w:rPr>
        <w:t xml:space="preserve">in place </w:t>
      </w:r>
      <w:r w:rsidR="00083389" w:rsidRPr="0069258D">
        <w:rPr>
          <w:rFonts w:asciiTheme="minorHAnsi" w:hAnsiTheme="minorHAnsi"/>
          <w:szCs w:val="24"/>
        </w:rPr>
        <w:t xml:space="preserve">as well as </w:t>
      </w:r>
      <w:r w:rsidRPr="0069258D">
        <w:rPr>
          <w:rFonts w:asciiTheme="minorHAnsi" w:hAnsiTheme="minorHAnsi"/>
          <w:szCs w:val="24"/>
        </w:rPr>
        <w:t>parental permission.</w:t>
      </w:r>
    </w:p>
    <w:p w:rsidR="00BF7D1E" w:rsidRPr="00B825F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rsidR="00B825FD" w:rsidRDefault="00B825FD" w:rsidP="00B825FD">
      <w:pPr>
        <w:pStyle w:val="BodyText"/>
        <w:widowControl w:val="0"/>
        <w:spacing w:after="0" w:line="264" w:lineRule="auto"/>
        <w:ind w:left="1077"/>
        <w:contextualSpacing/>
        <w:rPr>
          <w:rFonts w:asciiTheme="minorHAnsi" w:hAnsiTheme="minorHAnsi" w:cs="Calibri"/>
        </w:rPr>
      </w:pPr>
    </w:p>
    <w:p w:rsidR="00B825FD" w:rsidRDefault="00B825FD" w:rsidP="00B825FD">
      <w:pPr>
        <w:pStyle w:val="BodyText"/>
        <w:widowControl w:val="0"/>
        <w:spacing w:after="0" w:line="264" w:lineRule="auto"/>
        <w:ind w:left="1077"/>
        <w:contextualSpacing/>
        <w:rPr>
          <w:rFonts w:asciiTheme="minorHAnsi" w:hAnsiTheme="minorHAnsi" w:cs="Calibri"/>
        </w:rPr>
      </w:pPr>
    </w:p>
    <w:p w:rsidR="00B825FD" w:rsidRPr="00BF7D1E" w:rsidRDefault="00B825FD" w:rsidP="00B825FD">
      <w:pPr>
        <w:pStyle w:val="BodyText"/>
        <w:widowControl w:val="0"/>
        <w:spacing w:after="0" w:line="264" w:lineRule="auto"/>
        <w:ind w:left="1077"/>
        <w:contextualSpacing/>
        <w:rPr>
          <w:rFonts w:asciiTheme="minorHAnsi" w:hAnsiTheme="minorHAnsi"/>
          <w:szCs w:val="24"/>
        </w:rPr>
      </w:pPr>
    </w:p>
    <w:p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lastRenderedPageBreak/>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rsidR="00935FD2" w:rsidRDefault="00935FD2" w:rsidP="00935FD2">
      <w:pPr>
        <w:pStyle w:val="ListParagraph"/>
        <w:ind w:left="792"/>
        <w:rPr>
          <w:rFonts w:asciiTheme="minorHAnsi" w:hAnsiTheme="minorHAnsi" w:cs="Calibri"/>
          <w:szCs w:val="24"/>
        </w:rPr>
      </w:pPr>
    </w:p>
    <w:p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rsidR="00B57708" w:rsidRPr="0069258D" w:rsidRDefault="00B57708" w:rsidP="00B57708">
      <w:pPr>
        <w:spacing w:line="264" w:lineRule="auto"/>
        <w:ind w:left="720"/>
        <w:rPr>
          <w:rFonts w:asciiTheme="minorHAnsi" w:hAnsiTheme="minorHAnsi" w:cs="Calibri"/>
          <w:szCs w:val="24"/>
        </w:rPr>
      </w:pPr>
    </w:p>
    <w:p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Consideration should be given to how many workers should be involved with the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 xml:space="preserve">See section 3.11 for recommended ratios. </w:t>
      </w:r>
      <w:r w:rsidR="00054F35">
        <w:rPr>
          <w:rFonts w:asciiTheme="minorHAnsi" w:hAnsiTheme="minorHAnsi" w:cs="Calibri"/>
          <w:szCs w:val="24"/>
        </w:rPr>
        <w:t xml:space="preserve">A married couple, or </w:t>
      </w:r>
      <w:r w:rsidR="008C4E29">
        <w:rPr>
          <w:rFonts w:asciiTheme="minorHAnsi" w:hAnsiTheme="minorHAnsi" w:cs="Calibri"/>
          <w:szCs w:val="24"/>
        </w:rPr>
        <w:t>two</w:t>
      </w:r>
      <w:r w:rsidR="00054F35">
        <w:rPr>
          <w:rFonts w:asciiTheme="minorHAnsi" w:hAnsiTheme="minorHAnsi" w:cs="Calibri"/>
          <w:szCs w:val="24"/>
        </w:rPr>
        <w:t xml:space="preserve"> members of the same family should be considered to count as only one person when considering the distribution of workers through different groups. If a married couple want to work together then a third person will need to be assigned to that group. </w:t>
      </w:r>
    </w:p>
    <w:p w:rsidR="00054F35" w:rsidRDefault="00054F35" w:rsidP="0069258D">
      <w:pPr>
        <w:spacing w:line="264" w:lineRule="auto"/>
        <w:contextualSpacing/>
        <w:rPr>
          <w:rFonts w:asciiTheme="minorHAnsi" w:hAnsiTheme="minorHAnsi" w:cs="Calibri"/>
          <w:szCs w:val="24"/>
        </w:rPr>
      </w:pPr>
    </w:p>
    <w:p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rsidR="00025B93" w:rsidRPr="0069258D" w:rsidRDefault="00025B93" w:rsidP="0069258D">
      <w:pPr>
        <w:spacing w:line="264" w:lineRule="auto"/>
        <w:contextualSpacing/>
        <w:rPr>
          <w:rFonts w:asciiTheme="minorHAnsi" w:hAnsiTheme="minorHAnsi" w:cs="Calibri"/>
          <w:szCs w:val="24"/>
        </w:rPr>
      </w:pPr>
    </w:p>
    <w:p w:rsidR="007B2DFC" w:rsidRPr="0069258D" w:rsidRDefault="007B2DFC" w:rsidP="0069258D">
      <w:pPr>
        <w:spacing w:line="264" w:lineRule="auto"/>
        <w:rPr>
          <w:rFonts w:asciiTheme="minorHAnsi" w:hAnsiTheme="minorHAnsi" w:cs="Calibri"/>
          <w:szCs w:val="24"/>
        </w:rPr>
      </w:pPr>
      <w:r w:rsidRPr="0069258D">
        <w:rPr>
          <w:rFonts w:asciiTheme="minorHAnsi" w:hAnsiTheme="minorHAnsi" w:cs="Calibri"/>
          <w:szCs w:val="24"/>
        </w:rPr>
        <w:br w:type="page"/>
      </w:r>
    </w:p>
    <w:p w:rsidR="00025B93" w:rsidRPr="00072727" w:rsidRDefault="00FB7ACD" w:rsidP="00155BFC">
      <w:pPr>
        <w:pStyle w:val="Heading2"/>
      </w:pPr>
      <w:bookmarkStart w:id="32" w:name="_Toc497390722"/>
      <w:bookmarkStart w:id="33" w:name="_Toc497395403"/>
      <w:r w:rsidRPr="00072727">
        <w:lastRenderedPageBreak/>
        <w:t xml:space="preserve">SECTION 3 - </w:t>
      </w:r>
      <w:r w:rsidR="00025B93" w:rsidRPr="00072727">
        <w:t>BEST PRACTICE GUIDELINES</w:t>
      </w:r>
      <w:bookmarkEnd w:id="32"/>
      <w:bookmarkEnd w:id="33"/>
    </w:p>
    <w:p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rsidR="006D2AF3" w:rsidRDefault="006D2AF3" w:rsidP="00025B93"/>
    <w:p w:rsidR="00A63FF3" w:rsidRDefault="00F33FEB" w:rsidP="00072727">
      <w:pPr>
        <w:pStyle w:val="Heading3"/>
      </w:pPr>
      <w:bookmarkStart w:id="34" w:name="_Toc497390723"/>
      <w:bookmarkStart w:id="35" w:name="_Toc497395404"/>
      <w:r>
        <w:t>3.1</w:t>
      </w:r>
      <w:r w:rsidR="00FB7ACD">
        <w:t xml:space="preserve"> </w:t>
      </w:r>
      <w:r w:rsidR="00BF7D1E">
        <w:t>–</w:t>
      </w:r>
      <w:r w:rsidR="00FB7ACD">
        <w:t xml:space="preserve"> </w:t>
      </w:r>
      <w:r w:rsidR="00025B93" w:rsidRPr="00A63FF3">
        <w:t>W</w:t>
      </w:r>
      <w:r w:rsidR="00BF7D1E">
        <w:t>ORKING WITH CHILDREN</w:t>
      </w:r>
      <w:bookmarkEnd w:id="34"/>
      <w:bookmarkEnd w:id="35"/>
    </w:p>
    <w:p w:rsidR="00072727" w:rsidRPr="00072727" w:rsidRDefault="00072727" w:rsidP="00072727"/>
    <w:p w:rsidR="00205139" w:rsidRPr="00AA6311" w:rsidRDefault="00F33FEB" w:rsidP="00142D4A">
      <w:pPr>
        <w:pStyle w:val="Heading4"/>
      </w:pPr>
      <w:bookmarkStart w:id="36" w:name="_Toc497395405"/>
      <w:r w:rsidRPr="000C1DA6">
        <w:t>3.1</w:t>
      </w:r>
      <w:r w:rsidR="00FB7ACD" w:rsidRPr="000C1DA6">
        <w:t xml:space="preserve">.1 </w:t>
      </w:r>
      <w:r w:rsidR="00205139" w:rsidRPr="000C1DA6">
        <w:t>Ratios</w:t>
      </w:r>
      <w:bookmarkEnd w:id="36"/>
    </w:p>
    <w:p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203EA7F"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rsidR="00B57708" w:rsidRDefault="00B57708" w:rsidP="0069258D">
      <w:pPr>
        <w:widowControl w:val="0"/>
        <w:spacing w:line="264" w:lineRule="auto"/>
        <w:rPr>
          <w:rFonts w:asciiTheme="minorHAnsi" w:hAnsiTheme="minorHAnsi"/>
        </w:rPr>
      </w:pPr>
    </w:p>
    <w:p w:rsidR="00205139" w:rsidRPr="0069258D" w:rsidRDefault="00205139" w:rsidP="00935FD2">
      <w:pPr>
        <w:widowControl w:val="0"/>
        <w:rPr>
          <w:rFonts w:asciiTheme="minorHAnsi" w:hAnsiTheme="minorHAnsi"/>
        </w:rPr>
      </w:pPr>
      <w:r w:rsidRPr="0069258D">
        <w:rPr>
          <w:rFonts w:asciiTheme="minorHAnsi" w:hAnsiTheme="minorHAnsi"/>
        </w:rPr>
        <w:t xml:space="preserve">This does not </w:t>
      </w:r>
      <w:proofErr w:type="gramStart"/>
      <w:r w:rsidRPr="0069258D">
        <w:rPr>
          <w:rFonts w:asciiTheme="minorHAnsi" w:hAnsiTheme="minorHAnsi"/>
        </w:rPr>
        <w:t>take into accou</w:t>
      </w:r>
      <w:r w:rsidR="006B7F46" w:rsidRPr="0069258D">
        <w:rPr>
          <w:rFonts w:asciiTheme="minorHAnsi" w:hAnsiTheme="minorHAnsi"/>
        </w:rPr>
        <w:t>nt</w:t>
      </w:r>
      <w:proofErr w:type="gramEnd"/>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A married couple or other </w:t>
      </w:r>
      <w:r w:rsidR="006378B6">
        <w:rPr>
          <w:rFonts w:asciiTheme="minorHAnsi" w:hAnsiTheme="minorHAnsi"/>
        </w:rPr>
        <w:t xml:space="preserve">directly </w:t>
      </w:r>
      <w:r w:rsidR="00054F35">
        <w:rPr>
          <w:rFonts w:asciiTheme="minorHAnsi" w:hAnsiTheme="minorHAnsi"/>
        </w:rPr>
        <w:t xml:space="preserve">related people should be counted as one adult for the purposes of the recommended ratios rather than </w:t>
      </w:r>
      <w:r w:rsidR="00DC151E">
        <w:rPr>
          <w:rFonts w:asciiTheme="minorHAnsi" w:hAnsiTheme="minorHAnsi"/>
        </w:rPr>
        <w:t>two</w:t>
      </w:r>
      <w:r w:rsidR="00054F35">
        <w:rPr>
          <w:rFonts w:asciiTheme="minorHAnsi" w:hAnsiTheme="minorHAnsi"/>
        </w:rPr>
        <w:t xml:space="preserve"> workers</w:t>
      </w:r>
      <w:r w:rsidR="00B825FD">
        <w:rPr>
          <w:rFonts w:asciiTheme="minorHAnsi" w:hAnsiTheme="minorHAnsi"/>
        </w:rPr>
        <w:t>.</w:t>
      </w:r>
    </w:p>
    <w:p w:rsidR="00A14899" w:rsidRPr="00A63FF3" w:rsidRDefault="00A14899" w:rsidP="00A63FF3">
      <w:bookmarkStart w:id="37" w:name="_Ref182126647"/>
      <w:bookmarkStart w:id="38" w:name="_Toc189722701"/>
      <w:bookmarkStart w:id="39" w:name="_Toc189723618"/>
      <w:bookmarkStart w:id="40" w:name="_Toc201118131"/>
    </w:p>
    <w:p w:rsidR="00205139" w:rsidRPr="00A63FF3" w:rsidRDefault="00F33FEB" w:rsidP="00142D4A">
      <w:pPr>
        <w:pStyle w:val="Heading4"/>
      </w:pPr>
      <w:bookmarkStart w:id="41" w:name="_Toc497395406"/>
      <w:r>
        <w:t>3.1</w:t>
      </w:r>
      <w:r w:rsidR="00A76447">
        <w:t xml:space="preserve">.2 </w:t>
      </w:r>
      <w:r w:rsidR="00205139" w:rsidRPr="00A63FF3">
        <w:t>Children with Special Needs</w:t>
      </w:r>
      <w:bookmarkEnd w:id="37"/>
      <w:bookmarkEnd w:id="38"/>
      <w:bookmarkEnd w:id="39"/>
      <w:bookmarkEnd w:id="40"/>
      <w:bookmarkEnd w:id="41"/>
    </w:p>
    <w:p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Children and young people who have a disability can be at greater risk of abuse.  They will often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266A77" w:rsidRPr="0069258D">
        <w:rPr>
          <w:rFonts w:asciiTheme="minorHAnsi" w:hAnsiTheme="minorHAnsi" w:cs="Calibri"/>
        </w:rPr>
        <w:t>It is good practice to 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 special needs and find out from them how best to assist the child or young person.</w:t>
      </w:r>
    </w:p>
    <w:p w:rsidR="00205139" w:rsidRPr="0069258D" w:rsidRDefault="00205139" w:rsidP="00935FD2">
      <w:pPr>
        <w:rPr>
          <w:rFonts w:asciiTheme="minorHAnsi" w:hAnsiTheme="minorHAnsi" w:cs="Calibri"/>
        </w:rPr>
      </w:pPr>
    </w:p>
    <w:p w:rsidR="00205139" w:rsidRPr="00A63FF3" w:rsidRDefault="00F33FEB" w:rsidP="00142D4A">
      <w:pPr>
        <w:pStyle w:val="Heading4"/>
      </w:pPr>
      <w:bookmarkStart w:id="42" w:name="_Toc497395407"/>
      <w:r>
        <w:t xml:space="preserve">3.1.3 </w:t>
      </w:r>
      <w:r w:rsidR="00205139" w:rsidRPr="00A63FF3">
        <w:t>Visiting Children or Young People at Home</w:t>
      </w:r>
      <w:bookmarkEnd w:id="42"/>
    </w:p>
    <w:p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s where it is needed then it should b</w:t>
      </w:r>
      <w:r w:rsidR="00BE6224" w:rsidRPr="0069258D">
        <w:rPr>
          <w:rFonts w:asciiTheme="minorHAnsi" w:hAnsiTheme="minorHAnsi" w:cs="Calibri"/>
        </w:rPr>
        <w:t xml:space="preserve">e done in pairs, and </w:t>
      </w:r>
      <w:r w:rsidRPr="0069258D">
        <w:rPr>
          <w:rFonts w:asciiTheme="minorHAnsi" w:hAnsiTheme="minorHAnsi" w:cs="Calibri"/>
        </w:rPr>
        <w:t xml:space="preserve">with </w:t>
      </w:r>
      <w:r w:rsidR="006B7F46" w:rsidRPr="0069258D">
        <w:rPr>
          <w:rFonts w:asciiTheme="minorHAnsi" w:hAnsiTheme="minorHAnsi" w:cs="Calibri"/>
        </w:rPr>
        <w:t xml:space="preserve">the </w:t>
      </w:r>
      <w:r w:rsidR="00AC5252" w:rsidRPr="0069258D">
        <w:rPr>
          <w:rFonts w:asciiTheme="minorHAnsi" w:hAnsiTheme="minorHAnsi" w:cs="Calibri"/>
        </w:rPr>
        <w:t xml:space="preserve">prior </w:t>
      </w:r>
      <w:r w:rsidRPr="0069258D">
        <w:rPr>
          <w:rFonts w:asciiTheme="minorHAnsi" w:hAnsiTheme="minorHAnsi" w:cs="Calibri"/>
        </w:rPr>
        <w:t>agreement of</w:t>
      </w:r>
      <w:r w:rsidR="006B7F46" w:rsidRPr="0069258D">
        <w:rPr>
          <w:rFonts w:asciiTheme="minorHAnsi" w:hAnsiTheme="minorHAnsi" w:cs="Calibri"/>
        </w:rPr>
        <w:t xml:space="preserve"> the Minister</w:t>
      </w:r>
      <w:r w:rsidRPr="0069258D">
        <w:rPr>
          <w:rFonts w:asciiTheme="minorHAnsi" w:hAnsiTheme="minorHAnsi" w:cs="Calibri"/>
        </w:rPr>
        <w:t xml:space="preserve">. </w:t>
      </w:r>
    </w:p>
    <w:p w:rsidR="00205139" w:rsidRPr="0069258D" w:rsidRDefault="00205139" w:rsidP="0069258D">
      <w:pPr>
        <w:spacing w:line="264" w:lineRule="auto"/>
        <w:rPr>
          <w:rFonts w:asciiTheme="minorHAnsi" w:hAnsiTheme="minorHAnsi" w:cs="Calibri"/>
        </w:rPr>
      </w:pPr>
    </w:p>
    <w:p w:rsidR="00266A77" w:rsidRPr="00A63FF3" w:rsidRDefault="00F33FEB" w:rsidP="00142D4A">
      <w:pPr>
        <w:pStyle w:val="Heading4"/>
      </w:pPr>
      <w:bookmarkStart w:id="43" w:name="_Toc201118132"/>
      <w:bookmarkStart w:id="44" w:name="_Toc497395408"/>
      <w:r>
        <w:lastRenderedPageBreak/>
        <w:t xml:space="preserve">3.1.4 </w:t>
      </w:r>
      <w:r w:rsidR="00266A77" w:rsidRPr="00A63FF3">
        <w:t xml:space="preserve">Children </w:t>
      </w:r>
      <w:bookmarkEnd w:id="43"/>
      <w:r w:rsidR="00266A77" w:rsidRPr="00A63FF3">
        <w:t>with no adult supervision</w:t>
      </w:r>
      <w:bookmarkEnd w:id="44"/>
    </w:p>
    <w:p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r w:rsidR="00545E1E" w:rsidRPr="0069258D">
        <w:rPr>
          <w:rFonts w:asciiTheme="minorHAnsi" w:hAnsiTheme="minorHAnsi" w:cs="Calibri"/>
          <w:szCs w:val="24"/>
        </w:rPr>
        <w:t>e.g.</w:t>
      </w:r>
      <w:r w:rsidRPr="0069258D">
        <w:rPr>
          <w:rFonts w:asciiTheme="minorHAnsi" w:hAnsiTheme="minorHAnsi" w:cs="Calibri"/>
          <w:szCs w:val="24"/>
        </w:rPr>
        <w:t xml:space="preserve"> medication) so that you can respond appropriately in an emergency.</w:t>
      </w:r>
    </w:p>
    <w:p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rsidR="00266A77" w:rsidRPr="0069258D" w:rsidRDefault="00266A77" w:rsidP="00935FD2">
      <w:pPr>
        <w:ind w:left="720"/>
        <w:contextualSpacing/>
        <w:rPr>
          <w:rFonts w:asciiTheme="minorHAnsi" w:hAnsiTheme="minorHAnsi" w:cs="Calibri"/>
          <w:szCs w:val="24"/>
        </w:rPr>
      </w:pPr>
    </w:p>
    <w:p w:rsidR="00205139" w:rsidRPr="00A63FF3" w:rsidRDefault="00F33FEB" w:rsidP="00142D4A">
      <w:pPr>
        <w:pStyle w:val="Heading4"/>
      </w:pPr>
      <w:bookmarkStart w:id="45" w:name="_Toc497395409"/>
      <w:r>
        <w:t xml:space="preserve">3.1.5 </w:t>
      </w:r>
      <w:r w:rsidR="00205139" w:rsidRPr="00A63FF3">
        <w:t>Mentoring</w:t>
      </w:r>
      <w:bookmarkEnd w:id="45"/>
    </w:p>
    <w:p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Mentoring meetings should only be held in agreed places, and should be in view of other people.</w:t>
      </w:r>
    </w:p>
    <w:p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time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545E1E">
        <w:rPr>
          <w:rFonts w:asciiTheme="minorHAnsi" w:hAnsiTheme="minorHAnsi" w:cs="Calibri"/>
          <w:szCs w:val="24"/>
        </w:rPr>
        <w:t>i.e.</w:t>
      </w:r>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p>
    <w:p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rsidR="00BE6224" w:rsidRPr="0069258D" w:rsidRDefault="00BE6224" w:rsidP="00935FD2">
      <w:pPr>
        <w:contextualSpacing/>
        <w:rPr>
          <w:rFonts w:asciiTheme="minorHAnsi" w:hAnsiTheme="minorHAnsi" w:cs="Calibri"/>
          <w:szCs w:val="24"/>
        </w:rPr>
      </w:pPr>
    </w:p>
    <w:p w:rsidR="00266A77" w:rsidRPr="00A63FF3" w:rsidRDefault="00F33FEB" w:rsidP="00142D4A">
      <w:pPr>
        <w:pStyle w:val="Heading4"/>
      </w:pPr>
      <w:bookmarkStart w:id="46" w:name="_Toc497395410"/>
      <w:r>
        <w:t xml:space="preserve">3.1.6 </w:t>
      </w:r>
      <w:r w:rsidR="00266A77" w:rsidRPr="00A63FF3">
        <w:t>Peer Group Activities for Young People</w:t>
      </w:r>
      <w:bookmarkEnd w:id="46"/>
    </w:p>
    <w:p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rsidR="003A1B1E" w:rsidRPr="0069258D" w:rsidRDefault="003A1B1E" w:rsidP="00935FD2">
      <w:pPr>
        <w:rPr>
          <w:rFonts w:asciiTheme="minorHAnsi" w:hAnsiTheme="minorHAnsi" w:cs="Calibri"/>
        </w:rPr>
      </w:pPr>
    </w:p>
    <w:p w:rsidR="00987AE1" w:rsidRPr="00A63FF3" w:rsidRDefault="00F33FEB" w:rsidP="00D07429">
      <w:pPr>
        <w:pStyle w:val="Heading4"/>
      </w:pPr>
      <w:bookmarkStart w:id="47" w:name="_Toc497395411"/>
      <w:r>
        <w:t xml:space="preserve">3.1.7 </w:t>
      </w:r>
      <w:r w:rsidR="006B7F46" w:rsidRPr="00A63FF3">
        <w:t>Physical Contact</w:t>
      </w:r>
      <w:bookmarkEnd w:id="47"/>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Touch should be related to the child's needs, not the </w:t>
      </w:r>
      <w:proofErr w:type="gramStart"/>
      <w:r w:rsidRPr="0069258D">
        <w:rPr>
          <w:rFonts w:asciiTheme="minorHAnsi" w:hAnsiTheme="minorHAnsi" w:cs="Calibri"/>
          <w:szCs w:val="24"/>
        </w:rPr>
        <w:t>worker's</w:t>
      </w:r>
      <w:proofErr w:type="gramEnd"/>
      <w:r w:rsidRPr="0069258D">
        <w:rPr>
          <w:rFonts w:asciiTheme="minorHAnsi" w:hAnsiTheme="minorHAnsi" w:cs="Calibri"/>
          <w:szCs w:val="24"/>
        </w:rPr>
        <w:t>.</w:t>
      </w:r>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rsidR="00054F35" w:rsidRDefault="00054F35" w:rsidP="00A973D5">
      <w:pPr>
        <w:pStyle w:val="ListParagraph"/>
        <w:numPr>
          <w:ilvl w:val="0"/>
          <w:numId w:val="21"/>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rsidR="00BF7D1E" w:rsidRDefault="00BF7D1E" w:rsidP="00BF7D1E">
      <w:pPr>
        <w:pStyle w:val="Heading3"/>
      </w:pPr>
    </w:p>
    <w:p w:rsidR="00987AE1" w:rsidRPr="00D07429" w:rsidRDefault="00F33FEB" w:rsidP="00D07429">
      <w:pPr>
        <w:pStyle w:val="Heading4"/>
      </w:pPr>
      <w:bookmarkStart w:id="48" w:name="_Toc497395412"/>
      <w:r w:rsidRPr="00D07429">
        <w:t xml:space="preserve">3.1.8 </w:t>
      </w:r>
      <w:r w:rsidR="006F6368" w:rsidRPr="00D07429">
        <w:t xml:space="preserve">Electronic Communications - </w:t>
      </w:r>
      <w:r w:rsidR="00331BCA" w:rsidRPr="00D07429">
        <w:t>Cyber Safety</w:t>
      </w:r>
      <w:bookmarkEnd w:id="48"/>
    </w:p>
    <w:p w:rsidR="00B57708" w:rsidRDefault="00987AE1" w:rsidP="00D07429">
      <w:pPr>
        <w:spacing w:line="264" w:lineRule="auto"/>
        <w:rPr>
          <w:rFonts w:asciiTheme="minorHAnsi" w:hAnsiTheme="minorHAnsi"/>
          <w:b/>
        </w:rPr>
      </w:pPr>
      <w:bookmarkStart w:id="49" w:name="_Toc189722703"/>
      <w:bookmarkStart w:id="50" w:name="_Toc189723620"/>
      <w:bookmarkStart w:id="51" w:name="_Toc201118145"/>
      <w:r w:rsidRPr="0069258D">
        <w:rPr>
          <w:rFonts w:asciiTheme="minorHAnsi" w:hAnsiTheme="minorHAnsi"/>
          <w:b/>
        </w:rPr>
        <w:t>Modern Technologies and Safe Communication</w:t>
      </w:r>
      <w:bookmarkEnd w:id="49"/>
      <w:bookmarkEnd w:id="50"/>
      <w:bookmarkEnd w:id="51"/>
    </w:p>
    <w:p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include an acknowledgement and approval of technologies </w:t>
      </w:r>
      <w:r w:rsidR="004449FC">
        <w:rPr>
          <w:rFonts w:asciiTheme="minorHAnsi" w:hAnsiTheme="minorHAnsi" w:cs="Calibri"/>
        </w:rPr>
        <w:t xml:space="preserve">such </w:t>
      </w:r>
      <w:r w:rsidRPr="0069258D">
        <w:rPr>
          <w:rFonts w:asciiTheme="minorHAnsi" w:hAnsiTheme="minorHAnsi" w:cs="Calibri"/>
        </w:rPr>
        <w:t xml:space="preserve">as </w:t>
      </w:r>
      <w:r w:rsidR="004449FC">
        <w:rPr>
          <w:rFonts w:asciiTheme="minorHAnsi" w:hAnsiTheme="minorHAnsi" w:cs="Calibri"/>
        </w:rPr>
        <w:t xml:space="preserve">email, social networking and mobile phone communications as </w:t>
      </w:r>
      <w:r w:rsidRPr="0069258D">
        <w:rPr>
          <w:rFonts w:asciiTheme="minorHAnsi" w:hAnsiTheme="minorHAnsi" w:cs="Calibri"/>
        </w:rPr>
        <w:t>a legitimate means of communicating with young people</w:t>
      </w:r>
      <w:r w:rsidR="004449FC">
        <w:rPr>
          <w:rFonts w:asciiTheme="minorHAnsi" w:hAnsiTheme="minorHAnsi" w:cs="Calibri"/>
        </w:rPr>
        <w:t>.</w:t>
      </w:r>
      <w:r w:rsidRPr="0069258D">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rsidR="00C13533" w:rsidRDefault="00C13533" w:rsidP="0069258D">
      <w:pPr>
        <w:spacing w:line="264" w:lineRule="auto"/>
        <w:rPr>
          <w:rFonts w:asciiTheme="minorHAnsi" w:hAnsiTheme="minorHAnsi" w:cs="Calibri"/>
        </w:rPr>
      </w:pPr>
    </w:p>
    <w:p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Pr>
          <w:rFonts w:asciiTheme="minorHAnsi" w:hAnsiTheme="minorHAnsi" w:cs="Calibri"/>
        </w:rPr>
        <w:t xml:space="preserve">electronic </w:t>
      </w:r>
      <w:r w:rsidRPr="0069258D">
        <w:rPr>
          <w:rFonts w:asciiTheme="minorHAnsi" w:hAnsiTheme="minorHAnsi" w:cs="Calibri"/>
        </w:rPr>
        <w:t xml:space="preserve">communications.  It is important to remember that as well as the parent/carer, young people have a right to decide whether they want a worker to have their contact details and should not be pressurised otherwise. </w:t>
      </w:r>
    </w:p>
    <w:p w:rsidR="00192E69" w:rsidRPr="0069258D" w:rsidRDefault="00192E69" w:rsidP="0069258D">
      <w:pPr>
        <w:spacing w:line="264" w:lineRule="auto"/>
        <w:rPr>
          <w:rFonts w:asciiTheme="minorHAnsi" w:hAnsiTheme="minorHAnsi" w:cs="Calibri"/>
        </w:rPr>
      </w:pPr>
    </w:p>
    <w:p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cyber 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 xml:space="preserve">of Great </w:t>
      </w:r>
      <w:r w:rsidR="00192E69" w:rsidRPr="006378B6">
        <w:rPr>
          <w:rFonts w:asciiTheme="minorHAnsi" w:hAnsiTheme="minorHAnsi" w:cs="Calibri"/>
        </w:rPr>
        <w:t xml:space="preserve">Britain </w:t>
      </w:r>
      <w:r w:rsidR="00693E02" w:rsidRPr="006378B6">
        <w:rPr>
          <w:rFonts w:asciiTheme="minorHAnsi" w:hAnsiTheme="minorHAnsi" w:cs="Calibri"/>
          <w:b/>
          <w:i/>
        </w:rPr>
        <w:t>Cyber Safety</w:t>
      </w:r>
      <w:r w:rsidR="00FA7BB8" w:rsidRPr="006378B6">
        <w:rPr>
          <w:rFonts w:asciiTheme="minorHAnsi" w:hAnsiTheme="minorHAnsi" w:cs="Calibri"/>
          <w:b/>
          <w:i/>
        </w:rPr>
        <w:t xml:space="preserve"> Guide</w:t>
      </w:r>
      <w:r w:rsidR="005C4624" w:rsidRPr="006378B6">
        <w:rPr>
          <w:rFonts w:asciiTheme="minorHAnsi" w:hAnsiTheme="minorHAnsi" w:cs="Calibri"/>
        </w:rPr>
        <w:t>,</w:t>
      </w:r>
      <w:r w:rsidR="005C4624" w:rsidRPr="0069258D">
        <w:rPr>
          <w:rFonts w:asciiTheme="minorHAnsi" w:hAnsiTheme="minorHAnsi" w:cs="Calibri"/>
        </w:rPr>
        <w:t xml:space="preserve">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r w:rsidR="00D665AA">
        <w:rPr>
          <w:rFonts w:asciiTheme="minorHAnsi" w:hAnsiTheme="minorHAnsi" w:cs="Calibri"/>
        </w:rPr>
        <w:t xml:space="preserve"> as well as the </w:t>
      </w:r>
      <w:r w:rsidR="00D665AA" w:rsidRPr="006378B6">
        <w:rPr>
          <w:rFonts w:asciiTheme="minorHAnsi" w:hAnsiTheme="minorHAnsi" w:cs="Calibri"/>
          <w:b/>
          <w:bCs/>
          <w:i/>
          <w:iCs/>
        </w:rPr>
        <w:t xml:space="preserve">Guide to using Social </w:t>
      </w:r>
      <w:r w:rsidR="00D665AA">
        <w:rPr>
          <w:rFonts w:asciiTheme="minorHAnsi" w:hAnsiTheme="minorHAnsi" w:cs="Calibri"/>
          <w:b/>
          <w:bCs/>
          <w:i/>
          <w:iCs/>
        </w:rPr>
        <w:t>M</w:t>
      </w:r>
      <w:r w:rsidR="00D665AA" w:rsidRPr="006378B6">
        <w:rPr>
          <w:rFonts w:asciiTheme="minorHAnsi" w:hAnsiTheme="minorHAnsi" w:cs="Calibri"/>
          <w:b/>
          <w:bCs/>
          <w:i/>
          <w:iCs/>
        </w:rPr>
        <w:t>edia to Communicate with Young People</w:t>
      </w:r>
      <w:r w:rsidR="00D665AA">
        <w:rPr>
          <w:rFonts w:asciiTheme="minorHAnsi" w:hAnsiTheme="minorHAnsi" w:cs="Calibri"/>
        </w:rPr>
        <w:t>, which is also available on their website</w:t>
      </w:r>
      <w:r w:rsidR="005C4624" w:rsidRPr="0069258D">
        <w:rPr>
          <w:rFonts w:asciiTheme="minorHAnsi" w:hAnsiTheme="minorHAnsi" w:cs="Calibri"/>
        </w:rPr>
        <w:t>.</w:t>
      </w:r>
    </w:p>
    <w:p w:rsidR="00C13533" w:rsidRPr="0069258D" w:rsidRDefault="00C13533" w:rsidP="0069258D">
      <w:pPr>
        <w:spacing w:line="264" w:lineRule="auto"/>
        <w:rPr>
          <w:rFonts w:asciiTheme="minorHAnsi" w:hAnsiTheme="minorHAnsi"/>
          <w:b/>
        </w:rPr>
      </w:pPr>
    </w:p>
    <w:p w:rsidR="00B57708" w:rsidRDefault="00987AE1" w:rsidP="0069258D">
      <w:pPr>
        <w:spacing w:line="264" w:lineRule="auto"/>
        <w:rPr>
          <w:rFonts w:asciiTheme="minorHAnsi" w:hAnsiTheme="minorHAnsi"/>
          <w:b/>
        </w:rPr>
      </w:pPr>
      <w:r w:rsidRPr="0069258D">
        <w:rPr>
          <w:rFonts w:asciiTheme="minorHAnsi" w:hAnsiTheme="minorHAnsi"/>
          <w:b/>
        </w:rPr>
        <w:t>Email</w:t>
      </w:r>
    </w:p>
    <w:p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rsidR="00C13533" w:rsidRPr="0069258D" w:rsidRDefault="00C13533" w:rsidP="0069258D">
      <w:pPr>
        <w:spacing w:line="264" w:lineRule="auto"/>
        <w:rPr>
          <w:rFonts w:asciiTheme="minorHAnsi" w:hAnsiTheme="minorHAnsi"/>
          <w:b/>
        </w:rPr>
      </w:pPr>
    </w:p>
    <w:p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(e</w:t>
      </w:r>
      <w:r w:rsidR="00B825FD">
        <w:rPr>
          <w:rFonts w:asciiTheme="minorHAnsi" w:hAnsiTheme="minorHAnsi"/>
          <w:b/>
        </w:rPr>
        <w:t>.</w:t>
      </w:r>
      <w:r w:rsidRPr="0069258D">
        <w:rPr>
          <w:rFonts w:asciiTheme="minorHAnsi" w:hAnsiTheme="minorHAnsi"/>
          <w:b/>
        </w:rPr>
        <w:t xml:space="preserve">g.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p>
    <w:p w:rsidR="00B57708" w:rsidRDefault="00B57708" w:rsidP="0069258D">
      <w:pPr>
        <w:spacing w:line="264" w:lineRule="auto"/>
        <w:rPr>
          <w:rFonts w:asciiTheme="minorHAnsi" w:hAnsiTheme="minorHAnsi"/>
          <w:b/>
        </w:rPr>
      </w:pPr>
    </w:p>
    <w:p w:rsidR="00B57708" w:rsidRDefault="00987AE1" w:rsidP="0069258D">
      <w:pPr>
        <w:spacing w:line="264" w:lineRule="auto"/>
        <w:rPr>
          <w:rFonts w:asciiTheme="minorHAnsi" w:hAnsiTheme="minorHAnsi"/>
          <w:b/>
        </w:rPr>
      </w:pPr>
      <w:r w:rsidRPr="0069258D">
        <w:rPr>
          <w:rFonts w:asciiTheme="minorHAnsi" w:hAnsiTheme="minorHAnsi"/>
          <w:b/>
        </w:rPr>
        <w:t>Mobile Phones</w:t>
      </w:r>
    </w:p>
    <w:p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need to take care in using</w:t>
      </w:r>
      <w:r w:rsidR="00987AE1" w:rsidRPr="0069258D">
        <w:rPr>
          <w:rFonts w:asciiTheme="minorHAnsi" w:hAnsiTheme="minorHAnsi" w:cs="Calibri"/>
        </w:rPr>
        <w:t xml:space="preserve"> mobile phones to communicate with young people:</w:t>
      </w:r>
    </w:p>
    <w:p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rsidR="00CC3355" w:rsidRPr="00CC3355"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rsidR="00CC3355" w:rsidRDefault="00CC3355" w:rsidP="00CC3355">
      <w:pPr>
        <w:pStyle w:val="ListParagraph"/>
        <w:spacing w:line="264" w:lineRule="auto"/>
        <w:ind w:left="714"/>
        <w:rPr>
          <w:rFonts w:asciiTheme="minorHAnsi" w:hAnsiTheme="minorHAnsi" w:cs="Calibri"/>
        </w:rPr>
      </w:pPr>
    </w:p>
    <w:p w:rsidR="001002F4" w:rsidRPr="0069258D" w:rsidRDefault="001002F4" w:rsidP="0069258D">
      <w:pPr>
        <w:spacing w:line="264" w:lineRule="auto"/>
        <w:rPr>
          <w:rFonts w:asciiTheme="minorHAnsi" w:hAnsiTheme="minorHAnsi"/>
          <w:b/>
        </w:rPr>
      </w:pPr>
      <w:r w:rsidRPr="0069258D">
        <w:rPr>
          <w:rFonts w:asciiTheme="minorHAnsi" w:hAnsiTheme="minorHAnsi"/>
          <w:b/>
        </w:rPr>
        <w:t>Social Networking</w:t>
      </w:r>
    </w:p>
    <w:p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 xml:space="preserve">have </w:t>
      </w:r>
      <w:r w:rsidR="00AB6FE9" w:rsidRPr="0069258D">
        <w:rPr>
          <w:rFonts w:asciiTheme="minorHAnsi" w:hAnsiTheme="minorHAnsi" w:cs="Arial"/>
        </w:rPr>
        <w:t xml:space="preserve">a site that is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totally separate from their own personal site</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 public domains.</w:t>
      </w:r>
    </w:p>
    <w:p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 not send private messages to children on social networks. Workers should ensure that all communications are transparent and open to scrutiny.</w:t>
      </w:r>
    </w:p>
    <w:p w:rsidR="00F87E92" w:rsidRPr="00025B93"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E71049" w:rsidRPr="0069258D">
        <w:rPr>
          <w:rFonts w:asciiTheme="minorHAnsi" w:hAnsiTheme="minorHAnsi" w:cs="Arial"/>
        </w:rPr>
        <w:t>site</w:t>
      </w:r>
      <w:r w:rsidR="00CC3355">
        <w:rPr>
          <w:rFonts w:asciiTheme="minorHAnsi" w:hAnsiTheme="minorHAnsi" w:cs="Arial"/>
        </w:rPr>
        <w:t xml:space="preserve">, nor seek to be </w:t>
      </w:r>
      <w:bookmarkStart w:id="52" w:name="_Ref188803154"/>
      <w:bookmarkStart w:id="53" w:name="_Toc189722693"/>
      <w:bookmarkStart w:id="54" w:name="_Toc189723610"/>
      <w:bookmarkStart w:id="55"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rsidR="00B57708" w:rsidRDefault="00987AE1" w:rsidP="0069258D">
      <w:pPr>
        <w:spacing w:line="264" w:lineRule="auto"/>
        <w:rPr>
          <w:rFonts w:asciiTheme="minorHAnsi" w:hAnsiTheme="minorHAnsi"/>
          <w:b/>
        </w:rPr>
      </w:pPr>
      <w:r w:rsidRPr="0069258D">
        <w:rPr>
          <w:rFonts w:asciiTheme="minorHAnsi" w:hAnsiTheme="minorHAnsi"/>
          <w:b/>
        </w:rPr>
        <w:lastRenderedPageBreak/>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2"/>
      <w:bookmarkEnd w:id="53"/>
      <w:bookmarkEnd w:id="54"/>
      <w:bookmarkEnd w:id="55"/>
    </w:p>
    <w:p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Pr="0069258D">
        <w:rPr>
          <w:rFonts w:asciiTheme="minorHAnsi" w:hAnsiTheme="minorHAnsi" w:cs="Calibri"/>
        </w:rPr>
        <w:t>There are several issues to be aware of:</w:t>
      </w:r>
    </w:p>
    <w:p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If images are being taken at an event attended by large crowds, such as a sports event, this is regarded as a public area and permission from a crowd is not necessary. </w:t>
      </w:r>
    </w:p>
    <w:p w:rsidR="00FA7BB8" w:rsidRDefault="00987AE1" w:rsidP="00FA7BB8">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Many uses of photographs are not covered by the Data Protection Act 1998, including all photographs and video recordings </w:t>
      </w:r>
      <w:r w:rsidR="009D119B">
        <w:rPr>
          <w:rFonts w:asciiTheme="minorHAnsi" w:hAnsiTheme="minorHAnsi" w:cs="Calibri"/>
        </w:rPr>
        <w:t xml:space="preserve">made </w:t>
      </w:r>
      <w:r w:rsidRPr="0069258D">
        <w:rPr>
          <w:rFonts w:asciiTheme="minorHAnsi" w:hAnsiTheme="minorHAnsi" w:cs="Calibri"/>
        </w:rPr>
        <w:t>for personal use, such as a parent/carer taking photographs at school sports days or videoing a church nativity play.</w:t>
      </w:r>
    </w:p>
    <w:p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rsidR="00987AE1"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rsidR="00025B93" w:rsidRDefault="00025B93" w:rsidP="00A63FF3">
      <w:pPr>
        <w:rPr>
          <w:b/>
        </w:rPr>
      </w:pPr>
    </w:p>
    <w:p w:rsidR="00025B93" w:rsidRDefault="00F33FEB" w:rsidP="00072727">
      <w:pPr>
        <w:pStyle w:val="Heading3"/>
      </w:pPr>
      <w:bookmarkStart w:id="56" w:name="_Toc497390724"/>
      <w:bookmarkStart w:id="57" w:name="_Toc497395413"/>
      <w:r>
        <w:t xml:space="preserve">3.2 </w:t>
      </w:r>
      <w:r w:rsidR="00CC3355">
        <w:t>W</w:t>
      </w:r>
      <w:r w:rsidR="00BF7D1E">
        <w:t>ORKING WITH ADULTS AT RISK</w:t>
      </w:r>
      <w:bookmarkEnd w:id="56"/>
      <w:bookmarkEnd w:id="57"/>
    </w:p>
    <w:p w:rsidR="00072727" w:rsidRPr="00072727" w:rsidRDefault="00072727" w:rsidP="00935FD2"/>
    <w:p w:rsidR="000D06A5" w:rsidRPr="001A51D4" w:rsidRDefault="00F33FEB" w:rsidP="00142D4A">
      <w:pPr>
        <w:pStyle w:val="Heading4"/>
      </w:pPr>
      <w:bookmarkStart w:id="58" w:name="_Toc497395414"/>
      <w:r>
        <w:t xml:space="preserve">3.2.1 </w:t>
      </w:r>
      <w:r w:rsidR="009E5264" w:rsidRPr="001A51D4">
        <w:t>Premises</w:t>
      </w:r>
      <w:bookmarkEnd w:id="58"/>
    </w:p>
    <w:p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9" w:name="_Toc430699991"/>
    </w:p>
    <w:p w:rsidR="001A51D4" w:rsidRDefault="001A51D4" w:rsidP="00935FD2">
      <w:pPr>
        <w:rPr>
          <w:rFonts w:asciiTheme="minorHAnsi" w:hAnsiTheme="minorHAnsi" w:cs="Leelawadee"/>
        </w:rPr>
      </w:pPr>
    </w:p>
    <w:p w:rsidR="000D06A5" w:rsidRPr="001A51D4" w:rsidRDefault="00F33FEB" w:rsidP="00142D4A">
      <w:pPr>
        <w:pStyle w:val="Heading4"/>
      </w:pPr>
      <w:bookmarkStart w:id="60" w:name="_Toc497395415"/>
      <w:r>
        <w:t xml:space="preserve">3.2.2 </w:t>
      </w:r>
      <w:r w:rsidR="000D06A5" w:rsidRPr="001A51D4">
        <w:t>Language</w:t>
      </w:r>
      <w:bookmarkEnd w:id="59"/>
      <w:bookmarkEnd w:id="60"/>
      <w:r w:rsidR="000D06A5" w:rsidRPr="001A51D4">
        <w:t xml:space="preserve"> </w:t>
      </w:r>
    </w:p>
    <w:p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61" w:name="_Toc430699992"/>
    </w:p>
    <w:p w:rsidR="00B57708" w:rsidRDefault="00B57708" w:rsidP="00935FD2">
      <w:pPr>
        <w:rPr>
          <w:rFonts w:asciiTheme="minorHAnsi" w:hAnsiTheme="minorHAnsi" w:cs="Leelawadee"/>
        </w:rPr>
      </w:pPr>
    </w:p>
    <w:p w:rsidR="00B57708" w:rsidRPr="001A51D4" w:rsidRDefault="00F33FEB" w:rsidP="00142D4A">
      <w:pPr>
        <w:pStyle w:val="Heading4"/>
      </w:pPr>
      <w:bookmarkStart w:id="62" w:name="_Toc497395416"/>
      <w:r>
        <w:t xml:space="preserve">3.2.3 </w:t>
      </w:r>
      <w:r w:rsidR="000D06A5" w:rsidRPr="001A51D4">
        <w:t>Worship</w:t>
      </w:r>
      <w:bookmarkEnd w:id="61"/>
      <w:bookmarkEnd w:id="62"/>
    </w:p>
    <w:p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rsidR="00A63FF3" w:rsidRPr="0069258D" w:rsidRDefault="00A63FF3" w:rsidP="00935FD2">
      <w:pPr>
        <w:pStyle w:val="ListParagraph"/>
        <w:ind w:right="994"/>
        <w:rPr>
          <w:rFonts w:asciiTheme="minorHAnsi" w:hAnsiTheme="minorHAnsi" w:cs="Leelawadee"/>
        </w:rPr>
      </w:pPr>
    </w:p>
    <w:p w:rsidR="000D06A5" w:rsidRPr="001A51D4" w:rsidRDefault="00F33FEB" w:rsidP="00142D4A">
      <w:pPr>
        <w:pStyle w:val="Heading4"/>
      </w:pPr>
      <w:bookmarkStart w:id="63" w:name="_Toc430699993"/>
      <w:bookmarkStart w:id="64" w:name="_Toc497395417"/>
      <w:r>
        <w:t xml:space="preserve">3.2.4 </w:t>
      </w:r>
      <w:r w:rsidR="000D06A5" w:rsidRPr="001A51D4">
        <w:t>Insurance</w:t>
      </w:r>
      <w:bookmarkEnd w:id="63"/>
      <w:bookmarkEnd w:id="64"/>
    </w:p>
    <w:p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rsidR="00A63FF3" w:rsidRPr="0069258D" w:rsidRDefault="00A63FF3" w:rsidP="0069258D">
      <w:pPr>
        <w:spacing w:line="264" w:lineRule="auto"/>
        <w:rPr>
          <w:rFonts w:asciiTheme="minorHAnsi" w:hAnsiTheme="minorHAnsi" w:cs="Leelawadee"/>
        </w:rPr>
      </w:pPr>
    </w:p>
    <w:p w:rsidR="000D06A5" w:rsidRPr="001A51D4" w:rsidRDefault="00F33FEB" w:rsidP="00142D4A">
      <w:pPr>
        <w:pStyle w:val="Heading4"/>
      </w:pPr>
      <w:bookmarkStart w:id="65" w:name="_Toc430699994"/>
      <w:bookmarkStart w:id="66" w:name="_Toc497395418"/>
      <w:r>
        <w:t xml:space="preserve">3.2.5 </w:t>
      </w:r>
      <w:r w:rsidR="000D06A5" w:rsidRPr="001A51D4">
        <w:t>Financial integrity</w:t>
      </w:r>
      <w:bookmarkEnd w:id="65"/>
      <w:bookmarkEnd w:id="66"/>
    </w:p>
    <w:p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p>
    <w:p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proofErr w:type="spellStart"/>
      <w:r w:rsidR="00A02E2E" w:rsidRPr="0069258D">
        <w:rPr>
          <w:rFonts w:asciiTheme="minorHAnsi" w:hAnsiTheme="minorHAnsi" w:cs="Leelawadee"/>
          <w:shd w:val="clear" w:color="auto" w:fill="FFFFFF"/>
        </w:rPr>
        <w:t>Appointeeship</w:t>
      </w:r>
      <w:proofErr w:type="spellEnd"/>
      <w:r w:rsidR="00A02E2E" w:rsidRPr="0069258D">
        <w:rPr>
          <w:rFonts w:asciiTheme="minorHAnsi" w:hAnsiTheme="minorHAnsi" w:cs="Leelawadee"/>
          <w:shd w:val="clear" w:color="auto" w:fill="FFFFFF"/>
        </w:rPr>
        <w:t xml:space="preserve">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rsidR="00A63FF3" w:rsidRDefault="00A63FF3" w:rsidP="00935FD2">
      <w:bookmarkStart w:id="67" w:name="_Toc430699995"/>
    </w:p>
    <w:p w:rsidR="000D06A5" w:rsidRPr="001A51D4" w:rsidRDefault="00F33FEB" w:rsidP="00142D4A">
      <w:pPr>
        <w:pStyle w:val="Heading4"/>
      </w:pPr>
      <w:bookmarkStart w:id="68" w:name="_Toc497395419"/>
      <w:r>
        <w:t xml:space="preserve">3.2.6 </w:t>
      </w:r>
      <w:r w:rsidR="000D06A5" w:rsidRPr="001A51D4">
        <w:t>Photographs</w:t>
      </w:r>
      <w:bookmarkEnd w:id="67"/>
      <w:bookmarkEnd w:id="68"/>
    </w:p>
    <w:p w:rsidR="000D06A5" w:rsidRPr="0069258D"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rsidR="00A63FF3" w:rsidRDefault="00A63FF3" w:rsidP="00A63FF3">
      <w:bookmarkStart w:id="69" w:name="_Toc430699996"/>
    </w:p>
    <w:p w:rsidR="000D06A5" w:rsidRPr="001A51D4" w:rsidRDefault="00F33FEB" w:rsidP="00142D4A">
      <w:pPr>
        <w:pStyle w:val="Heading4"/>
      </w:pPr>
      <w:bookmarkStart w:id="70" w:name="_Toc497395420"/>
      <w:r>
        <w:t xml:space="preserve">3.2.7 </w:t>
      </w:r>
      <w:r w:rsidR="000D06A5" w:rsidRPr="001A51D4">
        <w:t>Computers</w:t>
      </w:r>
      <w:bookmarkEnd w:id="69"/>
      <w:bookmarkEnd w:id="70"/>
    </w:p>
    <w:p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failsafe, it will make using the computers for inappropriate behaviour more difficult, whilst also protecting any vulnerable users. </w:t>
      </w:r>
      <w:r w:rsidRPr="0069258D">
        <w:rPr>
          <w:rFonts w:asciiTheme="minorHAnsi" w:hAnsiTheme="minorHAnsi" w:cs="Leelawadee"/>
        </w:rPr>
        <w:t xml:space="preserve"> We will </w:t>
      </w:r>
      <w:r w:rsidR="000D06A5" w:rsidRPr="0069258D">
        <w:rPr>
          <w:rFonts w:asciiTheme="minorHAnsi" w:hAnsiTheme="minorHAnsi" w:cs="Leelawadee"/>
        </w:rPr>
        <w:t>create a policy specifically for church computer use, including terms and conditions for use as well as what will happen if som</w:t>
      </w:r>
      <w:r w:rsidRPr="0069258D">
        <w:rPr>
          <w:rFonts w:asciiTheme="minorHAnsi" w:hAnsiTheme="minorHAnsi" w:cs="Leelawadee"/>
        </w:rPr>
        <w:t>eone breaches these conditions.</w:t>
      </w:r>
    </w:p>
    <w:p w:rsidR="00A63FF3" w:rsidRDefault="00A63FF3" w:rsidP="00A63FF3">
      <w:bookmarkStart w:id="71" w:name="_Toc430699999"/>
    </w:p>
    <w:p w:rsidR="000D06A5" w:rsidRPr="001A51D4" w:rsidRDefault="00F33FEB" w:rsidP="00D07429">
      <w:pPr>
        <w:pStyle w:val="Heading4"/>
      </w:pPr>
      <w:bookmarkStart w:id="72" w:name="_Toc497395421"/>
      <w:r>
        <w:t xml:space="preserve">3.2.8 </w:t>
      </w:r>
      <w:r w:rsidR="000D06A5" w:rsidRPr="001A51D4">
        <w:t>Record keeping</w:t>
      </w:r>
      <w:bookmarkEnd w:id="71"/>
      <w:bookmarkEnd w:id="72"/>
    </w:p>
    <w:p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p>
    <w:p w:rsidR="00A63FF3" w:rsidRDefault="00A63FF3" w:rsidP="00A63FF3">
      <w:bookmarkStart w:id="73" w:name="_Toc430700001"/>
    </w:p>
    <w:p w:rsidR="000D06A5" w:rsidRPr="001A51D4" w:rsidRDefault="00D07429" w:rsidP="00142D4A">
      <w:pPr>
        <w:pStyle w:val="Heading4"/>
      </w:pPr>
      <w:bookmarkStart w:id="74" w:name="_Toc497395422"/>
      <w:r>
        <w:t>3.2</w:t>
      </w:r>
      <w:r w:rsidR="00F33FEB">
        <w:t xml:space="preserve">.9 </w:t>
      </w:r>
      <w:r w:rsidR="000D06A5" w:rsidRPr="001A51D4">
        <w:t>Pastoral Relationships</w:t>
      </w:r>
      <w:bookmarkEnd w:id="73"/>
      <w:bookmarkEnd w:id="74"/>
    </w:p>
    <w:p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 power imbalance within pastoral relationships and the potential for abuse of trust.</w:t>
      </w:r>
    </w:p>
    <w:p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lastRenderedPageBreak/>
        <w:t xml:space="preserve">Behaviour that suggests favouritism or gives the impression of a special relationship, should be avoided. </w:t>
      </w:r>
    </w:p>
    <w:p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 xml:space="preserve">cy within a pastoral </w:t>
      </w:r>
      <w:r w:rsidR="000D06A5" w:rsidRPr="0069258D">
        <w:rPr>
          <w:rFonts w:asciiTheme="minorHAnsi" w:hAnsiTheme="minorHAnsi" w:cs="Leelawadee"/>
        </w:rPr>
        <w:t xml:space="preserve">relationship. </w:t>
      </w:r>
    </w:p>
    <w:p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rsidR="000D06A5"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rsidR="00BF7D1E" w:rsidRDefault="00BF7D1E" w:rsidP="0074272D">
      <w:pPr>
        <w:pStyle w:val="Heading1"/>
      </w:pPr>
    </w:p>
    <w:p w:rsidR="00A63FF3" w:rsidRDefault="00F33FEB" w:rsidP="00142D4A">
      <w:pPr>
        <w:pStyle w:val="Heading3"/>
      </w:pPr>
      <w:bookmarkStart w:id="75" w:name="_Toc497390725"/>
      <w:bookmarkStart w:id="76" w:name="_Toc497395423"/>
      <w:r>
        <w:t xml:space="preserve">3.3 </w:t>
      </w:r>
      <w:r w:rsidR="009375C9" w:rsidRPr="00A63FF3">
        <w:t>HEALTH AND SAFETY</w:t>
      </w:r>
      <w:r>
        <w:t xml:space="preserve"> - </w:t>
      </w:r>
      <w:r w:rsidR="009375C9" w:rsidRPr="00A63FF3">
        <w:t>Safe Practice and Safe Premises</w:t>
      </w:r>
      <w:bookmarkEnd w:id="75"/>
      <w:bookmarkEnd w:id="76"/>
    </w:p>
    <w:p w:rsidR="00142D4A" w:rsidRPr="00142D4A" w:rsidRDefault="00142D4A" w:rsidP="00935FD2"/>
    <w:p w:rsidR="00B57708" w:rsidRDefault="00F33FEB" w:rsidP="00142D4A">
      <w:pPr>
        <w:pStyle w:val="Heading4"/>
      </w:pPr>
      <w:bookmarkStart w:id="77" w:name="_Toc497395424"/>
      <w:bookmarkStart w:id="78" w:name="_Ref191543973"/>
      <w:bookmarkStart w:id="79" w:name="_Toc201118187"/>
      <w:r>
        <w:t xml:space="preserve">3.3.1 </w:t>
      </w:r>
      <w:r w:rsidR="00956F44" w:rsidRPr="0069258D">
        <w:t>Consent forms</w:t>
      </w:r>
      <w:bookmarkEnd w:id="77"/>
      <w:r w:rsidR="00956F44" w:rsidRPr="0069258D">
        <w:t xml:space="preserve"> </w:t>
      </w:r>
    </w:p>
    <w:p w:rsidR="0003136B" w:rsidRPr="0069258D" w:rsidRDefault="00956F44" w:rsidP="0069258D">
      <w:pPr>
        <w:spacing w:line="264" w:lineRule="auto"/>
        <w:rPr>
          <w:rFonts w:asciiTheme="minorHAnsi" w:hAnsiTheme="minorHAnsi"/>
          <w:b/>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rsidR="00B57708" w:rsidRDefault="00B57708" w:rsidP="00935FD2">
      <w:pPr>
        <w:rPr>
          <w:rFonts w:asciiTheme="minorHAnsi" w:hAnsiTheme="minorHAnsi"/>
          <w:b/>
        </w:rPr>
      </w:pPr>
      <w:bookmarkStart w:id="80" w:name="_Toc189722735"/>
      <w:bookmarkStart w:id="81" w:name="_Toc189723654"/>
      <w:bookmarkStart w:id="82" w:name="_Toc201118128"/>
      <w:bookmarkEnd w:id="78"/>
      <w:bookmarkEnd w:id="79"/>
    </w:p>
    <w:p w:rsidR="00A63FF3" w:rsidRDefault="00F33FEB" w:rsidP="00142D4A">
      <w:pPr>
        <w:pStyle w:val="Heading4"/>
      </w:pPr>
      <w:bookmarkStart w:id="83" w:name="_Toc497395425"/>
      <w:r>
        <w:t xml:space="preserve">3.3.2 </w:t>
      </w:r>
      <w:r w:rsidR="00956F44" w:rsidRPr="0069258D">
        <w:t>Health and Safety</w:t>
      </w:r>
      <w:bookmarkEnd w:id="80"/>
      <w:bookmarkEnd w:id="81"/>
      <w:bookmarkEnd w:id="82"/>
      <w:bookmarkEnd w:id="83"/>
    </w:p>
    <w:p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05113B" w:rsidRPr="0069258D">
        <w:rPr>
          <w:rFonts w:asciiTheme="minorHAnsi" w:hAnsiTheme="minorHAnsi" w:cs="Calibri"/>
          <w:i/>
        </w:rPr>
        <w:t>Guidelines for u</w:t>
      </w:r>
      <w:r w:rsidR="00E71049" w:rsidRPr="0069258D">
        <w:rPr>
          <w:rFonts w:asciiTheme="minorHAnsi" w:hAnsiTheme="minorHAnsi" w:cs="Calibri"/>
          <w:i/>
        </w:rPr>
        <w:t xml:space="preserve">sers of </w:t>
      </w:r>
      <w:r w:rsidR="00992BEF">
        <w:rPr>
          <w:rFonts w:asciiTheme="minorHAnsi" w:hAnsiTheme="minorHAnsi" w:cs="Calibri"/>
          <w:i/>
        </w:rPr>
        <w:t>King’s Church Mildenhall</w:t>
      </w:r>
      <w:r w:rsidR="00956F44" w:rsidRPr="0069258D">
        <w:rPr>
          <w:rFonts w:asciiTheme="minorHAnsi" w:hAnsiTheme="minorHAnsi" w:cs="Calibri"/>
        </w:rPr>
        <w:t>, with particular attention paid to the sections on Fire Action, First Aid, PAT testing, Health and Safety and Kitchen and Food Hygiene.</w:t>
      </w:r>
    </w:p>
    <w:p w:rsidR="002F1567" w:rsidRPr="0069258D" w:rsidRDefault="002F1567" w:rsidP="00B57708">
      <w:pPr>
        <w:spacing w:after="60" w:line="264" w:lineRule="auto"/>
        <w:rPr>
          <w:rFonts w:asciiTheme="minorHAnsi" w:hAnsiTheme="minorHAnsi"/>
          <w:b/>
        </w:rPr>
      </w:pPr>
    </w:p>
    <w:p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rsidR="002F1567" w:rsidRPr="0069258D" w:rsidRDefault="002F1567" w:rsidP="00B57708">
      <w:pPr>
        <w:spacing w:after="60" w:line="264" w:lineRule="auto"/>
        <w:rPr>
          <w:rFonts w:asciiTheme="minorHAnsi" w:hAnsiTheme="minorHAnsi" w:cs="Calibri"/>
        </w:rPr>
      </w:pPr>
    </w:p>
    <w:p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rsidR="00B57708" w:rsidRDefault="00B57708" w:rsidP="00935FD2">
      <w:pPr>
        <w:rPr>
          <w:rFonts w:asciiTheme="minorHAnsi" w:hAnsiTheme="minorHAnsi"/>
          <w:b/>
        </w:rPr>
      </w:pPr>
    </w:p>
    <w:p w:rsidR="00B57708" w:rsidRDefault="00F33FEB" w:rsidP="00142D4A">
      <w:pPr>
        <w:pStyle w:val="Heading4"/>
      </w:pPr>
      <w:bookmarkStart w:id="84" w:name="_Toc497395426"/>
      <w:r>
        <w:t xml:space="preserve">3.3.3 </w:t>
      </w:r>
      <w:r w:rsidR="00956F44" w:rsidRPr="0069258D">
        <w:t>Fire</w:t>
      </w:r>
      <w:bookmarkEnd w:id="84"/>
    </w:p>
    <w:p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rsidR="00B57708" w:rsidRDefault="00B57708" w:rsidP="0074272D">
      <w:pPr>
        <w:autoSpaceDE w:val="0"/>
        <w:autoSpaceDN w:val="0"/>
        <w:adjustRightInd w:val="0"/>
        <w:textAlignment w:val="center"/>
        <w:rPr>
          <w:rFonts w:asciiTheme="minorHAnsi" w:hAnsiTheme="minorHAnsi"/>
          <w:b/>
        </w:rPr>
      </w:pPr>
    </w:p>
    <w:p w:rsidR="00B57708" w:rsidRDefault="00F33FEB" w:rsidP="00142D4A">
      <w:pPr>
        <w:pStyle w:val="Heading4"/>
      </w:pPr>
      <w:bookmarkStart w:id="85" w:name="_Toc497395427"/>
      <w:r>
        <w:t xml:space="preserve">3.3.4 </w:t>
      </w:r>
      <w:r w:rsidR="00956F44" w:rsidRPr="0069258D">
        <w:t>First Aid</w:t>
      </w:r>
      <w:bookmarkEnd w:id="85"/>
    </w:p>
    <w:p w:rsidR="00326A38" w:rsidRDefault="00937E8A" w:rsidP="00B57708">
      <w:pPr>
        <w:autoSpaceDE w:val="0"/>
        <w:autoSpaceDN w:val="0"/>
        <w:adjustRightInd w:val="0"/>
        <w:spacing w:after="60" w:line="264" w:lineRule="auto"/>
        <w:textAlignment w:val="center"/>
        <w:rPr>
          <w:rFonts w:asciiTheme="minorHAnsi" w:hAnsiTheme="minorHAnsi" w:cs="Calibri"/>
          <w:color w:val="000000"/>
        </w:rPr>
      </w:pPr>
      <w:r w:rsidRPr="0069258D">
        <w:rPr>
          <w:rFonts w:asciiTheme="minorHAnsi" w:hAnsiTheme="minorHAnsi" w:cs="Calibri"/>
          <w:color w:val="000000"/>
        </w:rPr>
        <w:t xml:space="preserve">Our church </w:t>
      </w:r>
      <w:r w:rsidR="0005113B" w:rsidRPr="0069258D">
        <w:rPr>
          <w:rFonts w:asciiTheme="minorHAnsi" w:hAnsiTheme="minorHAnsi" w:cs="Calibri"/>
          <w:color w:val="000000"/>
        </w:rPr>
        <w:t>has</w:t>
      </w:r>
      <w:r w:rsidR="00956F44" w:rsidRPr="0069258D">
        <w:rPr>
          <w:rFonts w:asciiTheme="minorHAnsi" w:hAnsiTheme="minorHAnsi" w:cs="Calibri"/>
          <w:color w:val="000000"/>
        </w:rPr>
        <w:t xml:space="preserve"> a</w:t>
      </w:r>
      <w:r w:rsidRPr="0069258D">
        <w:rPr>
          <w:rFonts w:asciiTheme="minorHAnsi" w:hAnsiTheme="minorHAnsi" w:cs="Calibri"/>
          <w:color w:val="000000"/>
        </w:rPr>
        <w:t xml:space="preserve"> number of trained First Aiders and t</w:t>
      </w:r>
      <w:r w:rsidR="00956F44" w:rsidRPr="0069258D">
        <w:rPr>
          <w:rFonts w:asciiTheme="minorHAnsi" w:hAnsiTheme="minorHAnsi" w:cs="Calibri"/>
          <w:color w:val="000000"/>
        </w:rPr>
        <w:t>here is a list showing who they are</w:t>
      </w:r>
      <w:r w:rsidR="0005113B" w:rsidRPr="0069258D">
        <w:rPr>
          <w:rFonts w:asciiTheme="minorHAnsi" w:hAnsiTheme="minorHAnsi" w:cs="Calibri"/>
          <w:color w:val="000000"/>
        </w:rPr>
        <w:t xml:space="preserve"> on the noticeboard</w:t>
      </w:r>
      <w:r w:rsidRPr="0069258D">
        <w:rPr>
          <w:rFonts w:asciiTheme="minorHAnsi" w:hAnsiTheme="minorHAnsi" w:cs="Calibri"/>
          <w:color w:val="000000"/>
        </w:rPr>
        <w:t xml:space="preserve">.  </w:t>
      </w:r>
      <w:r w:rsidR="00326A38" w:rsidRPr="0069258D">
        <w:rPr>
          <w:rFonts w:asciiTheme="minorHAnsi" w:hAnsiTheme="minorHAnsi" w:cs="Calibri"/>
          <w:color w:val="000000"/>
        </w:rPr>
        <w:t xml:space="preserve">All church groups will ensure that they have sufficient trained first aiders on their regular team so that there is always a first aider present at events and activities. </w:t>
      </w:r>
    </w:p>
    <w:p w:rsidR="00142D4A" w:rsidRDefault="00937E8A" w:rsidP="000108A7">
      <w:pPr>
        <w:spacing w:after="120" w:line="264" w:lineRule="auto"/>
        <w:rPr>
          <w:rFonts w:asciiTheme="minorHAnsi" w:hAnsiTheme="minorHAnsi" w:cs="Calibri"/>
          <w:color w:val="000000"/>
        </w:rPr>
      </w:pPr>
      <w:r w:rsidRPr="0069258D">
        <w:rPr>
          <w:rFonts w:asciiTheme="minorHAnsi" w:hAnsiTheme="minorHAnsi" w:cs="Calibri"/>
          <w:color w:val="000000"/>
        </w:rPr>
        <w:t>We have two</w:t>
      </w:r>
      <w:r w:rsidR="00EB6495" w:rsidRPr="0069258D">
        <w:rPr>
          <w:rFonts w:asciiTheme="minorHAnsi" w:hAnsiTheme="minorHAnsi" w:cs="Calibri"/>
          <w:color w:val="000000"/>
        </w:rPr>
        <w:t xml:space="preserve"> first aid kits (</w:t>
      </w:r>
      <w:r w:rsidR="00956F44" w:rsidRPr="0069258D">
        <w:rPr>
          <w:rFonts w:asciiTheme="minorHAnsi" w:hAnsiTheme="minorHAnsi" w:cs="Calibri"/>
          <w:color w:val="000000"/>
        </w:rPr>
        <w:t>one f</w:t>
      </w:r>
      <w:r w:rsidR="00EB6495" w:rsidRPr="0069258D">
        <w:rPr>
          <w:rFonts w:asciiTheme="minorHAnsi" w:hAnsiTheme="minorHAnsi" w:cs="Calibri"/>
          <w:color w:val="000000"/>
        </w:rPr>
        <w:t>or adults and one for under 1</w:t>
      </w:r>
      <w:r w:rsidR="008F6887">
        <w:rPr>
          <w:rFonts w:asciiTheme="minorHAnsi" w:hAnsiTheme="minorHAnsi" w:cs="Calibri"/>
          <w:color w:val="000000"/>
        </w:rPr>
        <w:t>8</w:t>
      </w:r>
      <w:r w:rsidR="00EB6495" w:rsidRPr="0069258D">
        <w:rPr>
          <w:rFonts w:asciiTheme="minorHAnsi" w:hAnsiTheme="minorHAnsi" w:cs="Calibri"/>
          <w:color w:val="000000"/>
        </w:rPr>
        <w:t>s)</w:t>
      </w:r>
      <w:r w:rsidR="00956F44" w:rsidRPr="0069258D">
        <w:rPr>
          <w:rFonts w:asciiTheme="minorHAnsi" w:hAnsiTheme="minorHAnsi" w:cs="Calibri"/>
          <w:color w:val="000000"/>
        </w:rPr>
        <w:t xml:space="preserve"> as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w:t>
      </w:r>
      <w:r w:rsidRPr="0069258D">
        <w:rPr>
          <w:rFonts w:asciiTheme="minorHAnsi" w:hAnsiTheme="minorHAnsi" w:cs="Calibri"/>
          <w:color w:val="000000"/>
        </w:rPr>
        <w:lastRenderedPageBreak/>
        <w:t xml:space="preserve">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rsidR="0074272D" w:rsidRDefault="0074272D" w:rsidP="0074272D">
      <w:pPr>
        <w:spacing w:after="120"/>
        <w:rPr>
          <w:rFonts w:asciiTheme="minorHAnsi" w:hAnsiTheme="minorHAnsi" w:cs="Calibri"/>
          <w:color w:val="000000"/>
        </w:rPr>
      </w:pPr>
    </w:p>
    <w:p w:rsidR="00142D4A" w:rsidRDefault="00142D4A" w:rsidP="00142D4A">
      <w:pPr>
        <w:pStyle w:val="Heading4"/>
        <w:rPr>
          <w:rStyle w:val="Heading3Char"/>
        </w:rPr>
      </w:pPr>
      <w:r w:rsidRPr="000108A7">
        <w:rPr>
          <w:rStyle w:val="Heading3Char"/>
        </w:rPr>
        <w:t xml:space="preserve"> </w:t>
      </w:r>
      <w:bookmarkStart w:id="86" w:name="_Toc497395428"/>
      <w:r w:rsidR="00F33FEB" w:rsidRPr="00142D4A">
        <w:t xml:space="preserve">3.3.5 </w:t>
      </w:r>
      <w:r w:rsidR="00956F44" w:rsidRPr="00142D4A">
        <w:t>Supe</w:t>
      </w:r>
      <w:r w:rsidR="00247E8F" w:rsidRPr="00142D4A">
        <w:t>rvision of G</w:t>
      </w:r>
      <w:r w:rsidR="00956F44" w:rsidRPr="00142D4A">
        <w:t>roups</w:t>
      </w:r>
      <w:bookmarkEnd w:id="86"/>
    </w:p>
    <w:p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7" w:name="_Toc189723674"/>
      <w:bookmarkStart w:id="88" w:name="_Toc201118160"/>
    </w:p>
    <w:p w:rsidR="00935FD2" w:rsidRDefault="00935FD2" w:rsidP="00935FD2">
      <w:pPr>
        <w:rPr>
          <w:rFonts w:asciiTheme="minorHAnsi" w:hAnsiTheme="minorHAnsi" w:cs="Calibri"/>
          <w:color w:val="000000"/>
        </w:rPr>
      </w:pPr>
    </w:p>
    <w:p w:rsidR="00142D4A" w:rsidRDefault="00F33FEB" w:rsidP="00142D4A">
      <w:pPr>
        <w:pStyle w:val="Heading4"/>
        <w:rPr>
          <w:rStyle w:val="Heading3Char"/>
        </w:rPr>
      </w:pPr>
      <w:bookmarkStart w:id="89" w:name="_Toc497395429"/>
      <w:r w:rsidRPr="00142D4A">
        <w:t xml:space="preserve">3.3.6 </w:t>
      </w:r>
      <w:r w:rsidR="00476FBA" w:rsidRPr="00142D4A">
        <w:t>Food Hygiene</w:t>
      </w:r>
      <w:bookmarkEnd w:id="87"/>
      <w:bookmarkEnd w:id="88"/>
      <w:bookmarkEnd w:id="89"/>
    </w:p>
    <w:p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rsidR="00B57708" w:rsidRDefault="00B57708" w:rsidP="00935FD2">
      <w:pPr>
        <w:rPr>
          <w:rFonts w:asciiTheme="minorHAnsi" w:hAnsiTheme="minorHAnsi"/>
          <w:b/>
        </w:rPr>
      </w:pPr>
      <w:bookmarkStart w:id="90" w:name="_Ref182126810"/>
      <w:bookmarkStart w:id="91" w:name="_Toc189722740"/>
      <w:bookmarkStart w:id="92" w:name="_Toc189723658"/>
      <w:bookmarkStart w:id="93" w:name="_Toc201118152"/>
    </w:p>
    <w:p w:rsidR="00B57708" w:rsidRDefault="00F33FEB" w:rsidP="00142D4A">
      <w:pPr>
        <w:pStyle w:val="Heading4"/>
      </w:pPr>
      <w:bookmarkStart w:id="94" w:name="_Toc497395430"/>
      <w:r>
        <w:t xml:space="preserve">3.3.7 </w:t>
      </w:r>
      <w:r w:rsidR="00956F44" w:rsidRPr="0069258D">
        <w:t>Risk Assessment</w:t>
      </w:r>
      <w:bookmarkEnd w:id="90"/>
      <w:bookmarkEnd w:id="91"/>
      <w:bookmarkEnd w:id="92"/>
      <w:bookmarkEnd w:id="93"/>
      <w:bookmarkEnd w:id="94"/>
    </w:p>
    <w:p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rsidR="00B57708" w:rsidRDefault="00B57708" w:rsidP="0074272D">
      <w:pPr>
        <w:rPr>
          <w:rFonts w:asciiTheme="minorHAnsi" w:hAnsiTheme="minorHAnsi"/>
          <w:b/>
        </w:rPr>
      </w:pPr>
      <w:bookmarkStart w:id="95" w:name="_Toc189723677"/>
      <w:bookmarkStart w:id="96" w:name="_Toc201118163"/>
    </w:p>
    <w:p w:rsidR="00142D4A" w:rsidRPr="00142D4A" w:rsidRDefault="00F33FEB" w:rsidP="00142D4A">
      <w:pPr>
        <w:pStyle w:val="Heading4"/>
        <w:rPr>
          <w:rStyle w:val="Heading3Char"/>
          <w:b/>
          <w:color w:val="2E74B5" w:themeColor="accent1" w:themeShade="BF"/>
          <w:sz w:val="24"/>
          <w:szCs w:val="22"/>
        </w:rPr>
      </w:pPr>
      <w:bookmarkStart w:id="97" w:name="_Toc497390726"/>
      <w:bookmarkStart w:id="98" w:name="_Toc497395431"/>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5"/>
      <w:bookmarkEnd w:id="96"/>
      <w:bookmarkEnd w:id="97"/>
      <w:bookmarkEnd w:id="98"/>
    </w:p>
    <w:p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 centre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rsidR="00142D4A" w:rsidRDefault="00142D4A" w:rsidP="00935FD2">
      <w:pPr>
        <w:rPr>
          <w:rFonts w:asciiTheme="minorHAnsi" w:hAnsiTheme="minorHAnsi" w:cs="Calibri"/>
        </w:rPr>
      </w:pPr>
    </w:p>
    <w:p w:rsidR="00B57708" w:rsidRPr="00A63FF3" w:rsidRDefault="00F33FEB" w:rsidP="00142D4A">
      <w:pPr>
        <w:pStyle w:val="Heading4"/>
      </w:pPr>
      <w:bookmarkStart w:id="99" w:name="_Toc497395432"/>
      <w:r>
        <w:t xml:space="preserve">3.3.9 </w:t>
      </w:r>
      <w:r w:rsidR="007B756C" w:rsidRPr="00A63FF3">
        <w:t>Transport</w:t>
      </w:r>
      <w:bookmarkEnd w:id="99"/>
    </w:p>
    <w:p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rsidR="00326A38" w:rsidRPr="0069258D" w:rsidRDefault="00326A38" w:rsidP="0074272D">
      <w:pPr>
        <w:rPr>
          <w:rFonts w:asciiTheme="minorHAnsi" w:hAnsiTheme="minorHAnsi" w:cs="Calibri"/>
        </w:rPr>
      </w:pPr>
    </w:p>
    <w:p w:rsidR="0074272D" w:rsidRDefault="0074272D">
      <w:pPr>
        <w:rPr>
          <w:rFonts w:asciiTheme="minorHAnsi" w:eastAsiaTheme="majorEastAsia" w:hAnsiTheme="minorHAnsi" w:cstheme="majorBidi"/>
          <w:b/>
          <w:iCs/>
          <w:color w:val="2E74B5" w:themeColor="accent1" w:themeShade="BF"/>
          <w:sz w:val="24"/>
        </w:rPr>
      </w:pPr>
      <w:bookmarkStart w:id="100" w:name="_Toc189723669"/>
      <w:bookmarkStart w:id="101" w:name="_Toc201118155"/>
      <w:r>
        <w:br w:type="page"/>
      </w:r>
    </w:p>
    <w:p w:rsidR="0074272D" w:rsidRPr="0074272D" w:rsidRDefault="00F33FEB" w:rsidP="00D07429">
      <w:pPr>
        <w:pStyle w:val="Heading4"/>
      </w:pPr>
      <w:bookmarkStart w:id="102" w:name="_Toc497395433"/>
      <w:r w:rsidRPr="00142D4A">
        <w:lastRenderedPageBreak/>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2"/>
    </w:p>
    <w:p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rsidR="00357E9D" w:rsidRDefault="00357E9D" w:rsidP="00935FD2">
      <w:pPr>
        <w:spacing w:line="264" w:lineRule="auto"/>
        <w:rPr>
          <w:rFonts w:asciiTheme="minorHAnsi" w:hAnsiTheme="minorHAnsi"/>
          <w:b/>
          <w:szCs w:val="28"/>
        </w:rPr>
      </w:pPr>
    </w:p>
    <w:p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rsidR="00956F44" w:rsidRPr="0069258D" w:rsidRDefault="00EA284C" w:rsidP="0069258D">
      <w:pPr>
        <w:spacing w:line="264" w:lineRule="auto"/>
        <w:rPr>
          <w:rFonts w:asciiTheme="minorHAnsi" w:hAnsiTheme="minorHAnsi"/>
          <w:b/>
          <w:sz w:val="28"/>
          <w:szCs w:val="28"/>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considered.  It may be acceptable for workers to share sleeping accommodation with children/young people in a large dormitory or on an activity such as youth hostelling</w:t>
      </w:r>
      <w:r w:rsidR="005A0254">
        <w:rPr>
          <w:rFonts w:asciiTheme="minorHAnsi" w:hAnsiTheme="minorHAnsi" w:cs="Calibri"/>
        </w:rPr>
        <w:t>,</w:t>
      </w:r>
      <w:r w:rsidR="00956F44" w:rsidRPr="0069258D">
        <w:rPr>
          <w:rFonts w:asciiTheme="minorHAnsi" w:hAnsiTheme="minorHAnsi" w:cs="Calibri"/>
        </w:rPr>
        <w:t xml:space="preserve"> where it is customary practice</w:t>
      </w:r>
      <w:r w:rsidR="00BE13A9" w:rsidRPr="0069258D">
        <w:rPr>
          <w:rFonts w:asciiTheme="minorHAnsi" w:hAnsiTheme="minorHAnsi" w:cs="Calibri"/>
        </w:rPr>
        <w:t xml:space="preserve"> and there is more than one worker per room</w:t>
      </w:r>
      <w:r w:rsidR="00956F44" w:rsidRPr="0069258D">
        <w:rPr>
          <w:rFonts w:asciiTheme="minorHAnsi" w:hAnsiTheme="minorHAnsi" w:cs="Calibri"/>
        </w:rPr>
        <w:t xml:space="preserve">.  </w:t>
      </w:r>
      <w:r w:rsidR="008B6889" w:rsidRPr="0069258D">
        <w:rPr>
          <w:rFonts w:asciiTheme="minorHAnsi" w:hAnsiTheme="minorHAnsi" w:cs="Calibri"/>
        </w:rPr>
        <w:t xml:space="preserve">Workers will not share sleeping accommodation with fewer than three children.  </w:t>
      </w:r>
      <w:r w:rsidR="00956F44" w:rsidRPr="0069258D">
        <w:rPr>
          <w:rFonts w:asciiTheme="minorHAnsi" w:hAnsiTheme="minorHAnsi" w:cs="Calibri"/>
        </w:rPr>
        <w:t xml:space="preserve">Arrangements will be age-appropriate, provide security for the child/young person and be safe for </w:t>
      </w:r>
      <w:r w:rsidR="005A0254">
        <w:rPr>
          <w:rFonts w:asciiTheme="minorHAnsi" w:hAnsiTheme="minorHAnsi" w:cs="Calibri"/>
        </w:rPr>
        <w:t>everyone involved</w:t>
      </w:r>
      <w:r w:rsidR="00956F44" w:rsidRPr="0069258D">
        <w:rPr>
          <w:rFonts w:asciiTheme="minorHAnsi" w:hAnsiTheme="minorHAnsi" w:cs="Calibri"/>
        </w:rPr>
        <w:t xml:space="preserve">.  The </w:t>
      </w:r>
      <w:r w:rsidR="005A0254">
        <w:rPr>
          <w:rFonts w:asciiTheme="minorHAnsi" w:hAnsiTheme="minorHAnsi" w:cs="Calibri"/>
        </w:rPr>
        <w:t>event</w:t>
      </w:r>
      <w:r w:rsidR="00956F44" w:rsidRPr="0069258D">
        <w:rPr>
          <w:rFonts w:asciiTheme="minorHAnsi" w:hAnsiTheme="minorHAnsi" w:cs="Calibri"/>
        </w:rPr>
        <w:t xml:space="preserve"> leader will ensure that parents understand what the arrangements will be</w:t>
      </w:r>
      <w:r w:rsidR="00686FE3" w:rsidRPr="0069258D">
        <w:rPr>
          <w:rFonts w:asciiTheme="minorHAnsi" w:hAnsiTheme="minorHAnsi" w:cs="Calibri"/>
        </w:rPr>
        <w:t xml:space="preserve"> and are happy with them</w:t>
      </w:r>
      <w:r w:rsidR="00956F44" w:rsidRPr="0069258D">
        <w:rPr>
          <w:rFonts w:asciiTheme="minorHAnsi" w:hAnsiTheme="minorHAnsi" w:cs="Calibri"/>
        </w:rPr>
        <w:t>.</w:t>
      </w:r>
    </w:p>
    <w:p w:rsidR="00EA1734" w:rsidRPr="0069258D" w:rsidRDefault="00EA1734" w:rsidP="00935FD2">
      <w:pPr>
        <w:spacing w:line="264" w:lineRule="auto"/>
        <w:rPr>
          <w:rFonts w:asciiTheme="minorHAnsi" w:hAnsiTheme="minorHAnsi"/>
          <w:b/>
          <w:szCs w:val="28"/>
        </w:rPr>
      </w:pPr>
    </w:p>
    <w:p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rsidR="00357E9D" w:rsidRDefault="00357E9D" w:rsidP="0069258D">
      <w:pPr>
        <w:spacing w:line="264" w:lineRule="auto"/>
        <w:rPr>
          <w:rFonts w:asciiTheme="minorHAnsi" w:hAnsiTheme="minorHAnsi"/>
          <w:b/>
          <w:szCs w:val="28"/>
        </w:rPr>
      </w:pPr>
      <w:bookmarkStart w:id="103" w:name="_Toc189723671"/>
      <w:bookmarkStart w:id="104" w:name="_Toc201118157"/>
    </w:p>
    <w:p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3"/>
      <w:bookmarkEnd w:id="104"/>
      <w:r w:rsidRPr="0069258D">
        <w:rPr>
          <w:rFonts w:asciiTheme="minorHAnsi" w:hAnsiTheme="minorHAnsi"/>
          <w:b/>
          <w:szCs w:val="28"/>
        </w:rPr>
        <w:t xml:space="preserve"> </w:t>
      </w:r>
    </w:p>
    <w:p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rsidR="0003136B" w:rsidRPr="0069258D" w:rsidRDefault="0003136B" w:rsidP="00935FD2">
      <w:pPr>
        <w:ind w:left="720"/>
        <w:rPr>
          <w:rFonts w:asciiTheme="minorHAnsi" w:hAnsiTheme="minorHAnsi" w:cs="Calibri"/>
        </w:rPr>
      </w:pPr>
    </w:p>
    <w:p w:rsidR="00357E9D" w:rsidRDefault="00956F44" w:rsidP="00935FD2">
      <w:pPr>
        <w:rPr>
          <w:rFonts w:asciiTheme="minorHAnsi" w:hAnsiTheme="minorHAnsi"/>
          <w:b/>
          <w:szCs w:val="28"/>
        </w:rPr>
      </w:pPr>
      <w:bookmarkStart w:id="105" w:name="_Toc189723670"/>
      <w:bookmarkStart w:id="106" w:name="_Toc201118156"/>
      <w:r w:rsidRPr="0069258D">
        <w:rPr>
          <w:rFonts w:asciiTheme="minorHAnsi" w:hAnsiTheme="minorHAnsi"/>
          <w:b/>
          <w:szCs w:val="28"/>
        </w:rPr>
        <w:t>Safety</w:t>
      </w:r>
      <w:bookmarkEnd w:id="105"/>
      <w:bookmarkEnd w:id="106"/>
      <w:r w:rsidRPr="0069258D">
        <w:rPr>
          <w:rFonts w:asciiTheme="minorHAnsi" w:hAnsiTheme="minorHAnsi"/>
          <w:b/>
          <w:szCs w:val="28"/>
        </w:rPr>
        <w:t xml:space="preserve"> </w:t>
      </w:r>
    </w:p>
    <w:p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7" w:name="_Toc189723678"/>
      <w:bookmarkStart w:id="108" w:name="_Toc201118164"/>
      <w:bookmarkEnd w:id="100"/>
      <w:bookmarkEnd w:id="101"/>
      <w:r w:rsidR="005A0254">
        <w:rPr>
          <w:rFonts w:asciiTheme="minorHAnsi" w:hAnsiTheme="minorHAnsi" w:cs="Calibri"/>
        </w:rPr>
        <w:t>).</w:t>
      </w:r>
    </w:p>
    <w:p w:rsidR="00357E9D" w:rsidRDefault="00357E9D" w:rsidP="00935FD2">
      <w:pPr>
        <w:rPr>
          <w:rFonts w:asciiTheme="minorHAnsi" w:hAnsiTheme="minorHAnsi"/>
          <w:b/>
          <w:szCs w:val="28"/>
        </w:rPr>
      </w:pPr>
    </w:p>
    <w:p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7"/>
      <w:bookmarkEnd w:id="108"/>
    </w:p>
    <w:p w:rsidR="00956F44" w:rsidRDefault="00956F44" w:rsidP="0069258D">
      <w:pPr>
        <w:spacing w:line="264" w:lineRule="auto"/>
        <w:rPr>
          <w:rFonts w:asciiTheme="minorHAnsi" w:hAnsiTheme="minorHAnsi" w:cs="Calibri"/>
        </w:rPr>
      </w:pPr>
      <w:r w:rsidRPr="0069258D">
        <w:rPr>
          <w:rFonts w:asciiTheme="minorHAnsi" w:hAnsiTheme="minorHAnsi" w:cs="Calibri"/>
        </w:rPr>
        <w:t>There will be an increa</w:t>
      </w:r>
      <w:r w:rsidR="00D74A0D" w:rsidRPr="0069258D">
        <w:rPr>
          <w:rFonts w:asciiTheme="minorHAnsi" w:hAnsiTheme="minorHAnsi" w:cs="Calibri"/>
        </w:rPr>
        <w:t>sed adult to child ratio for</w:t>
      </w:r>
      <w:r w:rsidRPr="0069258D">
        <w:rPr>
          <w:rFonts w:asciiTheme="minorHAnsi" w:hAnsiTheme="minorHAnsi" w:cs="Calibri"/>
        </w:rPr>
        <w:t xml:space="preserve"> swimming trips</w:t>
      </w:r>
      <w:r w:rsidR="00D74A0D" w:rsidRPr="0069258D">
        <w:rPr>
          <w:rFonts w:asciiTheme="minorHAnsi" w:hAnsiTheme="minorHAnsi" w:cs="Calibri"/>
        </w:rPr>
        <w:t>.</w:t>
      </w:r>
      <w:r w:rsidRPr="0069258D">
        <w:rPr>
          <w:rFonts w:asciiTheme="minorHAnsi" w:hAnsiTheme="minorHAnsi" w:cs="Calibri"/>
        </w:rPr>
        <w:t xml:space="preserve"> </w:t>
      </w:r>
      <w:r w:rsidR="00D74A0D" w:rsidRPr="0069258D">
        <w:rPr>
          <w:rFonts w:asciiTheme="minorHAnsi" w:hAnsiTheme="minorHAnsi" w:cs="Calibri"/>
        </w:rPr>
        <w:t xml:space="preserve"> P</w:t>
      </w:r>
      <w:r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Pr="0069258D">
        <w:rPr>
          <w:rFonts w:asciiTheme="minorHAnsi" w:hAnsiTheme="minorHAnsi" w:cs="Calibri"/>
        </w:rPr>
        <w:t xml:space="preserve">consent. </w:t>
      </w:r>
      <w:r w:rsidR="00D017AA" w:rsidRPr="0069258D">
        <w:rPr>
          <w:rFonts w:asciiTheme="minorHAnsi" w:hAnsiTheme="minorHAnsi" w:cs="Calibri"/>
        </w:rPr>
        <w:t xml:space="preserve">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rsidR="00D07429" w:rsidRDefault="00D07429">
      <w:pPr>
        <w:rPr>
          <w:rFonts w:asciiTheme="minorHAnsi" w:hAnsiTheme="minorHAnsi" w:cs="Calibri"/>
        </w:rPr>
      </w:pPr>
      <w:r>
        <w:rPr>
          <w:rFonts w:asciiTheme="minorHAnsi" w:hAnsiTheme="minorHAnsi" w:cs="Calibri"/>
        </w:rPr>
        <w:br w:type="page"/>
      </w:r>
    </w:p>
    <w:p w:rsidR="008372C6" w:rsidRPr="00CC3355" w:rsidRDefault="000C1DA6" w:rsidP="00142D4A">
      <w:pPr>
        <w:pStyle w:val="Heading4"/>
      </w:pPr>
      <w:bookmarkStart w:id="109" w:name="_Toc497395434"/>
      <w:r w:rsidRPr="00142D4A">
        <w:lastRenderedPageBreak/>
        <w:t>3.3.11</w:t>
      </w:r>
      <w:r>
        <w:t xml:space="preserve"> </w:t>
      </w:r>
      <w:r w:rsidR="008372C6" w:rsidRPr="00CC3355">
        <w:t>Outings and Overnight Events involving Adults at Risk</w:t>
      </w:r>
      <w:bookmarkEnd w:id="109"/>
    </w:p>
    <w:p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rsidR="008372C6" w:rsidRPr="0069258D" w:rsidRDefault="008372C6" w:rsidP="0069258D">
      <w:pPr>
        <w:spacing w:line="264" w:lineRule="auto"/>
        <w:rPr>
          <w:rFonts w:asciiTheme="minorHAnsi" w:hAnsiTheme="minorHAnsi"/>
        </w:rPr>
      </w:pPr>
    </w:p>
    <w:p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Adults at risk should be included in the planning of trips and events</w:t>
      </w:r>
      <w:r w:rsidR="002F1567">
        <w:rPr>
          <w:rFonts w:asciiTheme="minorHAnsi" w:hAnsiTheme="minorHAnsi"/>
        </w:rPr>
        <w:t>.</w:t>
      </w:r>
    </w:p>
    <w:p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rsidR="007B5B9A" w:rsidRPr="0069258D" w:rsidRDefault="007B5B9A" w:rsidP="00935FD2">
      <w:pPr>
        <w:rPr>
          <w:rFonts w:asciiTheme="minorHAnsi" w:hAnsiTheme="minorHAnsi"/>
        </w:rPr>
      </w:pPr>
    </w:p>
    <w:p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rsidR="001E59E1" w:rsidRPr="0069258D" w:rsidRDefault="001E59E1" w:rsidP="00935FD2">
      <w:pPr>
        <w:rPr>
          <w:rFonts w:asciiTheme="minorHAnsi" w:hAnsiTheme="minorHAnsi"/>
        </w:rPr>
      </w:pPr>
    </w:p>
    <w:p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rsidR="00344D4B" w:rsidRPr="0069258D" w:rsidRDefault="00344D4B" w:rsidP="00935FD2">
      <w:pPr>
        <w:rPr>
          <w:rFonts w:asciiTheme="minorHAnsi" w:hAnsiTheme="minorHAnsi"/>
        </w:rPr>
      </w:pPr>
    </w:p>
    <w:p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rsidR="00344D4B" w:rsidRPr="0069258D" w:rsidRDefault="00344D4B" w:rsidP="00935FD2">
      <w:pPr>
        <w:rPr>
          <w:rFonts w:asciiTheme="minorHAnsi" w:hAnsiTheme="minorHAnsi"/>
        </w:rPr>
      </w:pPr>
    </w:p>
    <w:p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rsidR="00344D4B" w:rsidRPr="0069258D" w:rsidRDefault="00344D4B" w:rsidP="0069258D">
      <w:pPr>
        <w:spacing w:line="264" w:lineRule="auto"/>
        <w:rPr>
          <w:rFonts w:asciiTheme="minorHAnsi" w:hAnsiTheme="minorHAnsi" w:cs="Calibri"/>
        </w:rPr>
      </w:pPr>
      <w:r w:rsidRPr="0069258D">
        <w:rPr>
          <w:rFonts w:asciiTheme="minorHAnsi" w:hAnsiTheme="minorHAnsi"/>
          <w:b/>
          <w:szCs w:val="28"/>
        </w:rPr>
        <w:br/>
      </w:r>
      <w:r w:rsidRPr="0069258D">
        <w:rPr>
          <w:rFonts w:asciiTheme="minorHAnsi" w:hAnsiTheme="minorHAnsi" w:cs="Calibri"/>
        </w:rPr>
        <w:t>General safety rules will be applied as appropriate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rsidR="00344D4B" w:rsidRPr="0069258D" w:rsidRDefault="00344D4B" w:rsidP="00935FD2">
      <w:pPr>
        <w:rPr>
          <w:rFonts w:asciiTheme="minorHAnsi" w:hAnsiTheme="minorHAnsi" w:cs="Calibri"/>
        </w:rPr>
      </w:pPr>
    </w:p>
    <w:p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w:t>
      </w:r>
      <w:r w:rsidRPr="0069258D">
        <w:rPr>
          <w:rFonts w:asciiTheme="minorHAnsi" w:hAnsiTheme="minorHAnsi" w:cs="Calibri"/>
        </w:rPr>
        <w:lastRenderedPageBreak/>
        <w:t xml:space="preserve">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rsidR="00F52F1E" w:rsidRPr="0069258D" w:rsidRDefault="00F52F1E" w:rsidP="0069258D">
      <w:pPr>
        <w:spacing w:line="264" w:lineRule="auto"/>
        <w:rPr>
          <w:rFonts w:asciiTheme="minorHAnsi" w:hAnsiTheme="minorHAnsi" w:cs="Calibri"/>
        </w:rPr>
      </w:pPr>
    </w:p>
    <w:p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rsidR="00993820" w:rsidRPr="0069258D" w:rsidRDefault="00993820" w:rsidP="00935FD2">
      <w:pPr>
        <w:rPr>
          <w:rFonts w:asciiTheme="minorHAnsi" w:hAnsiTheme="minorHAnsi" w:cs="Calibri"/>
        </w:rPr>
      </w:pPr>
    </w:p>
    <w:p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rsidR="00BE310B" w:rsidRDefault="00BE310B" w:rsidP="0069258D">
      <w:pPr>
        <w:spacing w:line="264" w:lineRule="auto"/>
        <w:rPr>
          <w:rFonts w:asciiTheme="minorHAnsi" w:hAnsiTheme="minorHAnsi" w:cs="Calibri"/>
        </w:rPr>
      </w:pPr>
    </w:p>
    <w:p w:rsidR="00BE310B" w:rsidRDefault="00BE310B" w:rsidP="00142D4A">
      <w:pPr>
        <w:pStyle w:val="Heading4"/>
      </w:pPr>
      <w:bookmarkStart w:id="110" w:name="_Toc497395435"/>
      <w:r>
        <w:t>3.3.12</w:t>
      </w:r>
      <w:r>
        <w:tab/>
        <w:t>Hiring of Church Premises</w:t>
      </w:r>
      <w:bookmarkEnd w:id="110"/>
    </w:p>
    <w:p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w:t>
      </w:r>
      <w:r w:rsidR="00992BEF">
        <w:rPr>
          <w:rFonts w:asciiTheme="minorHAnsi" w:hAnsiTheme="minorHAnsi" w:cs="Calibri"/>
        </w:rPr>
        <w:t>King’s Church Mildenhall</w:t>
      </w:r>
      <w:r w:rsidRPr="0069258D">
        <w:rPr>
          <w:rFonts w:asciiTheme="minorHAnsi" w:hAnsiTheme="minorHAnsi" w:cs="Calibri"/>
        </w:rPr>
        <w:t xml:space="preserve"> </w:t>
      </w:r>
      <w:r w:rsidR="00992BEF">
        <w:rPr>
          <w:rFonts w:asciiTheme="minorHAnsi" w:hAnsiTheme="minorHAnsi" w:cs="Calibri"/>
        </w:rPr>
        <w:t>should follow the church’s guidelines. More information can be found</w:t>
      </w:r>
      <w:r>
        <w:rPr>
          <w:rFonts w:asciiTheme="minorHAnsi" w:hAnsiTheme="minorHAnsi" w:cs="Calibri"/>
        </w:rPr>
        <w:t xml:space="preserve"> on the Baptist Union of Great Britain </w:t>
      </w:r>
      <w:r w:rsidRPr="007353DD">
        <w:rPr>
          <w:rFonts w:asciiTheme="minorHAnsi" w:hAnsiTheme="minorHAnsi" w:cs="Calibri"/>
          <w:b/>
          <w:i/>
        </w:rPr>
        <w:t>Guidance Leaflet PC10: Hiring of Church Premises</w:t>
      </w:r>
      <w:r w:rsidRPr="0069258D">
        <w:rPr>
          <w:rFonts w:asciiTheme="minorHAnsi" w:hAnsiTheme="minorHAnsi" w:cs="Calibri"/>
        </w:rPr>
        <w:t>.</w:t>
      </w:r>
    </w:p>
    <w:p w:rsidR="0074272D" w:rsidRDefault="0074272D">
      <w:pPr>
        <w:rPr>
          <w:rFonts w:asciiTheme="minorHAnsi" w:hAnsiTheme="minorHAnsi"/>
        </w:rPr>
      </w:pPr>
    </w:p>
    <w:p w:rsidR="00142D4A" w:rsidRDefault="00F33FEB" w:rsidP="00D07429">
      <w:pPr>
        <w:pStyle w:val="Heading3"/>
      </w:pPr>
      <w:bookmarkStart w:id="111" w:name="_Toc497390727"/>
      <w:bookmarkStart w:id="112" w:name="_Toc497395436"/>
      <w:r w:rsidRPr="00142D4A">
        <w:t xml:space="preserve">3.4 </w:t>
      </w:r>
      <w:r w:rsidR="00956F44" w:rsidRPr="00142D4A">
        <w:t>SAFE</w:t>
      </w:r>
      <w:r w:rsidR="00AE7D36" w:rsidRPr="00142D4A">
        <w:t>R</w:t>
      </w:r>
      <w:r w:rsidR="00956F44" w:rsidRPr="00142D4A">
        <w:t xml:space="preserve"> COMMUNITY</w:t>
      </w:r>
      <w:bookmarkEnd w:id="111"/>
      <w:bookmarkEnd w:id="112"/>
    </w:p>
    <w:p w:rsidR="00142D4A" w:rsidRPr="00142D4A" w:rsidRDefault="00142D4A" w:rsidP="00D07429"/>
    <w:p w:rsidR="00065750" w:rsidRPr="00142D4A" w:rsidRDefault="000C1DA6" w:rsidP="00D07429">
      <w:pPr>
        <w:pStyle w:val="Heading4"/>
        <w:spacing w:before="0"/>
      </w:pPr>
      <w:bookmarkStart w:id="113" w:name="_Toc497395437"/>
      <w:r w:rsidRPr="00142D4A">
        <w:t>3.4.</w:t>
      </w:r>
      <w:r w:rsidR="00F33FEB" w:rsidRPr="00142D4A">
        <w:t xml:space="preserve">1 </w:t>
      </w:r>
      <w:r w:rsidR="00956F44" w:rsidRPr="00142D4A">
        <w:t>Bullying</w:t>
      </w:r>
      <w:bookmarkEnd w:id="113"/>
    </w:p>
    <w:p w:rsidR="00142D4A" w:rsidRDefault="00956F44" w:rsidP="00065750">
      <w:pPr>
        <w:spacing w:after="60" w:line="264" w:lineRule="auto"/>
        <w:rPr>
          <w:rFonts w:asciiTheme="minorHAnsi" w:hAnsiTheme="minorHAnsi" w:cs="Calibr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just happen to children</w:t>
      </w:r>
      <w:r w:rsidR="00CD4B24" w:rsidRPr="0069258D">
        <w:rPr>
          <w:rFonts w:asciiTheme="minorHAnsi" w:hAnsiTheme="minorHAnsi" w:cs="Calibri"/>
        </w:rPr>
        <w:t>, often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person</w:t>
      </w:r>
      <w:r w:rsidR="00A9792D" w:rsidRPr="0069258D">
        <w:rPr>
          <w:rFonts w:asciiTheme="minorHAnsi" w:hAnsiTheme="minorHAnsi" w:cs="Calibri"/>
        </w:rPr>
        <w:t>, or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w:t>
      </w:r>
      <w:proofErr w:type="gramStart"/>
      <w:r w:rsidR="000D2F71" w:rsidRPr="00A359D4">
        <w:rPr>
          <w:rFonts w:asciiTheme="minorHAnsi" w:hAnsiTheme="minorHAnsi"/>
        </w:rPr>
        <w:t>take action</w:t>
      </w:r>
      <w:proofErr w:type="gramEnd"/>
      <w:r w:rsidR="000D2F71" w:rsidRPr="00A359D4">
        <w:rPr>
          <w:rFonts w:asciiTheme="minorHAnsi" w:hAnsiTheme="minorHAnsi"/>
        </w:rPr>
        <w:t xml:space="preserve"> to resolve the situation.</w:t>
      </w:r>
    </w:p>
    <w:p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rsidR="0015227D" w:rsidRPr="0069258D" w:rsidRDefault="00956F44" w:rsidP="00A359D4">
      <w:pPr>
        <w:pStyle w:val="NoSpacing"/>
        <w:spacing w:line="264" w:lineRule="auto"/>
        <w:rPr>
          <w:rFonts w:asciiTheme="minorHAnsi" w:hAnsiTheme="minorHAnsi"/>
        </w:rPr>
      </w:pPr>
      <w:r w:rsidRPr="0069258D">
        <w:rPr>
          <w:rFonts w:asciiTheme="minorHAnsi" w:hAnsiTheme="minorHAnsi"/>
        </w:rPr>
        <w:lastRenderedPageBreak/>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sidR="00A359D4">
        <w:rPr>
          <w:rFonts w:asciiTheme="minorHAnsi" w:hAnsiTheme="minorHAnsi"/>
        </w:rPr>
        <w:t>.</w:t>
      </w:r>
      <w:r w:rsidRPr="0069258D">
        <w:rPr>
          <w:rFonts w:asciiTheme="minorHAnsi" w:hAnsiTheme="minorHAnsi"/>
        </w:rPr>
        <w:t xml:space="preserve"> </w:t>
      </w:r>
    </w:p>
    <w:p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8F2945">
        <w:rPr>
          <w:rFonts w:asciiTheme="minorHAnsi" w:hAnsiTheme="minorHAnsi"/>
        </w:rPr>
        <w:t>Baptist</w:t>
      </w:r>
      <w:r w:rsidR="00936F88">
        <w:rPr>
          <w:rFonts w:asciiTheme="minorHAnsi" w:hAnsiTheme="minorHAnsi"/>
        </w:rPr>
        <w:t xml:space="preserve"> </w:t>
      </w:r>
      <w:r w:rsidR="005F3168" w:rsidRPr="005F3168">
        <w:rPr>
          <w:rFonts w:asciiTheme="minorHAnsi" w:hAnsiTheme="minorHAnsi"/>
        </w:rPr>
        <w:t>Association Safeguarding Contact as this should be addressed</w:t>
      </w:r>
      <w:r w:rsidR="00A359D4">
        <w:rPr>
          <w:rFonts w:asciiTheme="minorHAnsi" w:hAnsiTheme="minorHAnsi"/>
        </w:rPr>
        <w:t>.</w:t>
      </w:r>
    </w:p>
    <w:p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rsidR="009375C9" w:rsidRPr="0069258D" w:rsidRDefault="009375C9" w:rsidP="0069258D">
      <w:pPr>
        <w:pStyle w:val="NoSpacing"/>
        <w:spacing w:line="264" w:lineRule="auto"/>
        <w:rPr>
          <w:rFonts w:asciiTheme="minorHAnsi" w:hAnsiTheme="minorHAnsi"/>
        </w:rPr>
      </w:pPr>
    </w:p>
    <w:p w:rsidR="00B9611D" w:rsidRPr="0069258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rsidR="002C4BE2" w:rsidRPr="0069258D" w:rsidRDefault="002C4BE2" w:rsidP="00935FD2">
      <w:pPr>
        <w:pStyle w:val="NoSpacing"/>
        <w:rPr>
          <w:rFonts w:asciiTheme="minorHAnsi" w:hAnsiTheme="minorHAnsi"/>
        </w:rPr>
      </w:pPr>
    </w:p>
    <w:p w:rsidR="00956F44" w:rsidRPr="00142D4A" w:rsidRDefault="00F33FEB" w:rsidP="00142D4A">
      <w:pPr>
        <w:pStyle w:val="Heading4"/>
      </w:pPr>
      <w:bookmarkStart w:id="114" w:name="_Toc497395438"/>
      <w:r w:rsidRPr="00142D4A">
        <w:t xml:space="preserve">3.4.2 </w:t>
      </w:r>
      <w:r w:rsidR="00956F44" w:rsidRPr="00142D4A">
        <w:t xml:space="preserve">Working with </w:t>
      </w:r>
      <w:r w:rsidR="00D202A8" w:rsidRPr="00142D4A">
        <w:t xml:space="preserve">Alleged or Known </w:t>
      </w:r>
      <w:r w:rsidR="00956F44" w:rsidRPr="00142D4A">
        <w:t>Offenders</w:t>
      </w:r>
      <w:bookmarkEnd w:id="114"/>
    </w:p>
    <w:p w:rsidR="00956F44" w:rsidRPr="0069258D" w:rsidRDefault="00956F44" w:rsidP="0069258D">
      <w:pPr>
        <w:pStyle w:val="BodyText"/>
        <w:spacing w:line="264" w:lineRule="auto"/>
        <w:rPr>
          <w:rFonts w:asciiTheme="minorHAnsi" w:hAnsiTheme="minorHAnsi" w:cs="Calibri"/>
        </w:rPr>
      </w:pPr>
      <w:r w:rsidRPr="0069258D">
        <w:rPr>
          <w:rFonts w:asciiTheme="minorHAnsi" w:hAnsiTheme="minorHAnsi" w:cs="Calibri"/>
        </w:rPr>
        <w:t xml:space="preserve">When someone </w:t>
      </w:r>
      <w:r w:rsidR="00065750">
        <w:rPr>
          <w:rFonts w:asciiTheme="minorHAnsi" w:hAnsiTheme="minorHAnsi" w:cs="Calibri"/>
        </w:rPr>
        <w:t>attending</w:t>
      </w:r>
      <w:r w:rsidR="00F26EC3" w:rsidRPr="0069258D">
        <w:rPr>
          <w:rFonts w:asciiTheme="minorHAnsi" w:hAnsiTheme="minorHAnsi" w:cs="Calibri"/>
        </w:rPr>
        <w:t xml:space="preserve"> the c</w:t>
      </w:r>
      <w:r w:rsidRPr="0069258D">
        <w:rPr>
          <w:rFonts w:asciiTheme="minorHAnsi" w:hAnsiTheme="minorHAnsi" w:cs="Calibri"/>
        </w:rPr>
        <w:t>hurch is known to have abused children</w:t>
      </w:r>
      <w:r w:rsidR="00F26EC3" w:rsidRPr="0069258D">
        <w:rPr>
          <w:rFonts w:asciiTheme="minorHAnsi" w:hAnsiTheme="minorHAnsi" w:cs="Calibri"/>
        </w:rPr>
        <w:t xml:space="preserve"> or adults at risk</w:t>
      </w:r>
      <w:r w:rsidRPr="0069258D">
        <w:rPr>
          <w:rFonts w:asciiTheme="minorHAnsi" w:hAnsiTheme="minorHAnsi" w:cs="Calibri"/>
        </w:rPr>
        <w:t xml:space="preserve">, </w:t>
      </w:r>
      <w:r w:rsidR="00F26EC3" w:rsidRPr="0069258D">
        <w:rPr>
          <w:rFonts w:asciiTheme="minorHAnsi" w:hAnsiTheme="minorHAnsi" w:cs="Calibri"/>
        </w:rPr>
        <w:t xml:space="preserve">or a serious allegation has been made, </w:t>
      </w:r>
      <w:r w:rsidRPr="0069258D">
        <w:rPr>
          <w:rFonts w:asciiTheme="minorHAnsi" w:hAnsiTheme="minorHAnsi" w:cs="Calibri"/>
        </w:rPr>
        <w:t xml:space="preserve">the </w:t>
      </w:r>
      <w:r w:rsidR="00F26EC3" w:rsidRPr="0069258D">
        <w:rPr>
          <w:rFonts w:asciiTheme="minorHAnsi" w:hAnsiTheme="minorHAnsi" w:cs="Calibri"/>
        </w:rPr>
        <w:t xml:space="preserve">church safeguarding team </w:t>
      </w:r>
      <w:r w:rsidRPr="0069258D">
        <w:rPr>
          <w:rFonts w:asciiTheme="minorHAnsi" w:hAnsiTheme="minorHAnsi" w:cs="Calibri"/>
        </w:rPr>
        <w:t xml:space="preserve">will supervise the individual concerned and offer pastoral care, but in its commitment to </w:t>
      </w:r>
      <w:r w:rsidR="00F26EC3" w:rsidRPr="0069258D">
        <w:rPr>
          <w:rFonts w:asciiTheme="minorHAnsi" w:hAnsiTheme="minorHAnsi" w:cs="Calibri"/>
        </w:rPr>
        <w:t>protect vulnerable groups</w:t>
      </w:r>
      <w:r w:rsidRPr="0069258D">
        <w:rPr>
          <w:rFonts w:asciiTheme="minorHAnsi" w:hAnsiTheme="minorHAnsi" w:cs="Calibri"/>
        </w:rPr>
        <w:t xml:space="preserve">, will set boundaries for that person which they shall be expected to keep. </w:t>
      </w:r>
      <w:r w:rsidR="00406C96">
        <w:rPr>
          <w:rFonts w:asciiTheme="minorHAnsi" w:hAnsiTheme="minorHAnsi" w:cs="Calibri"/>
        </w:rPr>
        <w:t xml:space="preserve">These will be set out in </w:t>
      </w:r>
      <w:r w:rsidR="008F2945">
        <w:rPr>
          <w:rFonts w:asciiTheme="minorHAnsi" w:hAnsiTheme="minorHAnsi" w:cs="Calibri"/>
        </w:rPr>
        <w:t xml:space="preserve">what is known as </w:t>
      </w:r>
      <w:r w:rsidR="00406C96">
        <w:rPr>
          <w:rFonts w:asciiTheme="minorHAnsi" w:hAnsiTheme="minorHAnsi" w:cs="Calibri"/>
        </w:rPr>
        <w:t xml:space="preserve">a Safeguarding </w:t>
      </w:r>
      <w:r w:rsidR="008F2945">
        <w:rPr>
          <w:rFonts w:asciiTheme="minorHAnsi" w:hAnsiTheme="minorHAnsi" w:cs="Calibri"/>
        </w:rPr>
        <w:t>C</w:t>
      </w:r>
      <w:r w:rsidR="00406C96">
        <w:rPr>
          <w:rFonts w:asciiTheme="minorHAnsi" w:hAnsiTheme="minorHAnsi" w:cs="Calibri"/>
        </w:rPr>
        <w:t>ontract</w:t>
      </w:r>
      <w:r w:rsidR="00A359D4">
        <w:rPr>
          <w:rFonts w:asciiTheme="minorHAnsi" w:hAnsiTheme="minorHAnsi" w:cs="Calibri"/>
        </w:rPr>
        <w:t>.</w:t>
      </w:r>
    </w:p>
    <w:p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abuse, </w:t>
      </w:r>
      <w:r w:rsidRPr="0069258D">
        <w:rPr>
          <w:rFonts w:asciiTheme="minorHAnsi" w:hAnsiTheme="minorHAnsi"/>
        </w:rPr>
        <w:t>but has</w:t>
      </w:r>
      <w:r w:rsidR="008F2945">
        <w:rPr>
          <w:rFonts w:asciiTheme="minorHAnsi" w:hAnsiTheme="minorHAnsi"/>
        </w:rPr>
        <w:t xml:space="preserve">n’t </w:t>
      </w:r>
      <w:r w:rsidRPr="0069258D">
        <w:rPr>
          <w:rFonts w:asciiTheme="minorHAnsi" w:hAnsiTheme="minorHAnsi"/>
        </w:rPr>
        <w:t>been convicted.</w:t>
      </w:r>
    </w:p>
    <w:p w:rsidR="00956F44" w:rsidRPr="0069258D" w:rsidRDefault="00956F44" w:rsidP="0069258D">
      <w:pPr>
        <w:pStyle w:val="NoSpacing"/>
        <w:spacing w:line="264" w:lineRule="auto"/>
        <w:rPr>
          <w:rFonts w:asciiTheme="minorHAnsi" w:hAnsiTheme="minorHAnsi"/>
        </w:rPr>
      </w:pPr>
    </w:p>
    <w:p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rsidR="00D202A8"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inform and take advice from the local</w:t>
      </w:r>
      <w:r w:rsidR="00472134" w:rsidRPr="0069258D">
        <w:rPr>
          <w:rFonts w:asciiTheme="minorHAnsi" w:hAnsiTheme="minorHAnsi"/>
        </w:rPr>
        <w:t xml:space="preserve"> Baptist</w:t>
      </w:r>
      <w:r w:rsidRPr="0069258D">
        <w:rPr>
          <w:rFonts w:asciiTheme="minorHAnsi" w:hAnsiTheme="minorHAnsi"/>
        </w:rPr>
        <w:t xml:space="preserve"> Association Safeguarding Contact.</w:t>
      </w:r>
    </w:p>
    <w:p w:rsidR="00746099" w:rsidRPr="0069258D" w:rsidRDefault="00746099" w:rsidP="00A973D5">
      <w:pPr>
        <w:pStyle w:val="NoSpacing"/>
        <w:numPr>
          <w:ilvl w:val="0"/>
          <w:numId w:val="33"/>
        </w:numPr>
        <w:spacing w:line="264" w:lineRule="auto"/>
        <w:rPr>
          <w:rFonts w:asciiTheme="minorHAnsi" w:hAnsiTheme="minorHAnsi"/>
        </w:rPr>
      </w:pPr>
      <w:r>
        <w:rPr>
          <w:rFonts w:asciiTheme="minorHAnsi" w:hAnsiTheme="minorHAnsi"/>
        </w:rPr>
        <w:t>A risk assessment will be undertaken with the help of the local Baptist Association Safeguarding Contact to determine the contents of the Safeguarding Contract.</w:t>
      </w:r>
    </w:p>
    <w:p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rsidR="005F3168" w:rsidRPr="0069258D" w:rsidRDefault="005F3168" w:rsidP="005F3168">
      <w:pPr>
        <w:pStyle w:val="NoSpacing"/>
        <w:spacing w:line="264" w:lineRule="auto"/>
        <w:ind w:left="720"/>
        <w:rPr>
          <w:rFonts w:asciiTheme="minorHAnsi" w:hAnsiTheme="minorHAnsi"/>
        </w:rPr>
      </w:pPr>
    </w:p>
    <w:p w:rsidR="00CD0268" w:rsidRDefault="00956F44" w:rsidP="0069258D">
      <w:pPr>
        <w:pStyle w:val="NoSpacing"/>
        <w:spacing w:line="264" w:lineRule="auto"/>
        <w:rPr>
          <w:rFonts w:asciiTheme="minorHAnsi" w:hAnsiTheme="minorHAnsi"/>
        </w:rPr>
      </w:pPr>
      <w:r w:rsidRPr="0069258D">
        <w:rPr>
          <w:rFonts w:asciiTheme="minorHAnsi" w:hAnsiTheme="minorHAnsi"/>
        </w:rPr>
        <w:lastRenderedPageBreak/>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A14F20" w:rsidRPr="0069258D">
        <w:rPr>
          <w:rFonts w:asciiTheme="minorHAnsi" w:hAnsiTheme="minorHAnsi"/>
        </w:rPr>
        <w:t xml:space="preserve">local Baptist </w:t>
      </w:r>
      <w:r w:rsidR="00D202A8" w:rsidRPr="0069258D">
        <w:rPr>
          <w:rFonts w:asciiTheme="minorHAnsi" w:hAnsiTheme="minorHAnsi"/>
        </w:rPr>
        <w:t>Association Safeguarding Contact.</w:t>
      </w:r>
      <w:r w:rsidR="00746099">
        <w:rPr>
          <w:rFonts w:asciiTheme="minorHAnsi" w:hAnsiTheme="minorHAnsi"/>
        </w:rPr>
        <w:t xml:space="preserve"> </w:t>
      </w:r>
    </w:p>
    <w:p w:rsidR="00065750" w:rsidRPr="0069258D" w:rsidRDefault="00065750" w:rsidP="0074272D">
      <w:pPr>
        <w:pStyle w:val="NoSpacing"/>
        <w:rPr>
          <w:rFonts w:asciiTheme="minorHAnsi" w:hAnsiTheme="minorHAnsi"/>
        </w:rPr>
      </w:pPr>
    </w:p>
    <w:p w:rsidR="00CD0268" w:rsidRPr="00065750" w:rsidRDefault="00F33FEB" w:rsidP="00142D4A">
      <w:pPr>
        <w:pStyle w:val="Heading4"/>
        <w:rPr>
          <w:shd w:val="clear" w:color="auto" w:fill="FFFFFF"/>
        </w:rPr>
      </w:pPr>
      <w:bookmarkStart w:id="115" w:name="_Toc430700007"/>
      <w:bookmarkStart w:id="116" w:name="_Toc497395439"/>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5"/>
      <w:bookmarkEnd w:id="116"/>
      <w:r w:rsidR="00CD0268" w:rsidRPr="00065750">
        <w:rPr>
          <w:shd w:val="clear" w:color="auto" w:fill="FFFFFF"/>
        </w:rPr>
        <w:t xml:space="preserve"> </w:t>
      </w:r>
    </w:p>
    <w:p w:rsidR="0015227D" w:rsidRDefault="00545E1E"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A</w:t>
      </w:r>
      <w:r>
        <w:rPr>
          <w:rFonts w:asciiTheme="minorHAnsi" w:hAnsiTheme="minorHAnsi" w:cs="Leelawadee"/>
          <w:shd w:val="clear" w:color="auto" w:fill="FFFFFF"/>
        </w:rPr>
        <w:t xml:space="preserve"> risk</w:t>
      </w:r>
      <w:r w:rsidR="00746099">
        <w:rPr>
          <w:rFonts w:asciiTheme="minorHAnsi" w:hAnsiTheme="minorHAnsi" w:cs="Leelawadee"/>
          <w:shd w:val="clear" w:color="auto" w:fill="FFFFFF"/>
        </w:rPr>
        <w:t xml:space="preserve">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00CD0268"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00CD0268"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00CD0268"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00CD0268"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00CD0268"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00CD0268"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00CD0268" w:rsidRPr="00065750">
        <w:rPr>
          <w:rFonts w:asciiTheme="minorHAnsi" w:hAnsiTheme="minorHAnsi" w:cs="Leelawadee"/>
          <w:shd w:val="clear" w:color="auto" w:fill="FFFFFF"/>
        </w:rPr>
        <w:t xml:space="preserve">though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CD0268"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00CD0268"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Notes would be taken and t</w:t>
      </w:r>
      <w:r w:rsidR="00CD0268" w:rsidRPr="00065750">
        <w:rPr>
          <w:rFonts w:asciiTheme="minorHAnsi" w:hAnsiTheme="minorHAnsi" w:cs="Leelawadee"/>
          <w:shd w:val="clear" w:color="auto" w:fill="FFFFFF"/>
        </w:rPr>
        <w:t xml:space="preserve">he individual would need to verbally agree to the requirements laid out in the meeting. </w:t>
      </w:r>
    </w:p>
    <w:p w:rsidR="0015227D" w:rsidRDefault="0015227D" w:rsidP="0074272D">
      <w:pPr>
        <w:rPr>
          <w:rFonts w:asciiTheme="minorHAnsi" w:hAnsiTheme="minorHAnsi" w:cs="Leelawadee"/>
          <w:shd w:val="clear" w:color="auto" w:fill="FFFFFF"/>
        </w:rPr>
      </w:pPr>
    </w:p>
    <w:p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Association Safeguarding Contact throughout this process.</w:t>
      </w:r>
    </w:p>
    <w:p w:rsidR="005F3168" w:rsidRDefault="005F3168" w:rsidP="0069258D">
      <w:pPr>
        <w:spacing w:line="264" w:lineRule="auto"/>
        <w:rPr>
          <w:rFonts w:asciiTheme="minorHAnsi" w:hAnsiTheme="minorHAnsi" w:cs="Leelawadee"/>
          <w:shd w:val="clear" w:color="auto" w:fill="FFFFFF"/>
        </w:rPr>
      </w:pPr>
    </w:p>
    <w:p w:rsidR="00E81EB6" w:rsidRDefault="00E81EB6">
      <w:bookmarkStart w:id="117" w:name="_Toc495419636"/>
      <w:r>
        <w:br w:type="page"/>
      </w:r>
    </w:p>
    <w:p w:rsidR="001E4953" w:rsidRPr="00A359D4" w:rsidRDefault="001E4953" w:rsidP="00155BFC">
      <w:pPr>
        <w:pStyle w:val="Heading2"/>
      </w:pPr>
      <w:bookmarkStart w:id="118" w:name="_Toc444173575"/>
      <w:bookmarkStart w:id="119" w:name="_Toc497390728"/>
      <w:bookmarkStart w:id="120" w:name="_Toc497395440"/>
      <w:r w:rsidRPr="00A359D4">
        <w:lastRenderedPageBreak/>
        <w:t>SECTION 4 - USEFUL CONTACTS</w:t>
      </w:r>
      <w:bookmarkEnd w:id="118"/>
      <w:bookmarkEnd w:id="119"/>
      <w:bookmarkEnd w:id="120"/>
    </w:p>
    <w:p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rsidTr="003D7CC0">
        <w:trPr>
          <w:trHeight w:val="601"/>
        </w:trPr>
        <w:tc>
          <w:tcPr>
            <w:tcW w:w="9624" w:type="dxa"/>
            <w:shd w:val="clear" w:color="auto" w:fill="DEEAF6" w:themeFill="accent1" w:themeFillTint="33"/>
          </w:tcPr>
          <w:p w:rsidR="00142D4A" w:rsidRDefault="00142D4A" w:rsidP="003D7CC0">
            <w:pPr>
              <w:widowControl w:val="0"/>
              <w:spacing w:line="264" w:lineRule="auto"/>
              <w:rPr>
                <w:rFonts w:asciiTheme="minorHAnsi" w:hAnsiTheme="minorHAnsi"/>
                <w:b/>
              </w:rPr>
            </w:pPr>
          </w:p>
          <w:p w:rsidR="001E4953" w:rsidRPr="0069258D" w:rsidRDefault="001E4953" w:rsidP="003D7CC0">
            <w:pPr>
              <w:widowControl w:val="0"/>
              <w:spacing w:line="264" w:lineRule="auto"/>
              <w:rPr>
                <w:rFonts w:asciiTheme="minorHAnsi" w:hAnsiTheme="minorHAnsi"/>
                <w:b/>
              </w:rPr>
            </w:pPr>
            <w:r w:rsidRPr="0069258D">
              <w:rPr>
                <w:rFonts w:asciiTheme="minorHAnsi" w:hAnsiTheme="minorHAnsi"/>
                <w:b/>
              </w:rPr>
              <w:t>Local Authority Designated Officer (LADO)</w:t>
            </w:r>
          </w:p>
          <w:p w:rsidR="001E4953" w:rsidRDefault="001E4953" w:rsidP="003D7CC0">
            <w:pPr>
              <w:widowControl w:val="0"/>
              <w:spacing w:line="264" w:lineRule="auto"/>
              <w:rPr>
                <w:rFonts w:asciiTheme="minorHAnsi" w:hAnsiTheme="minorHAnsi"/>
                <w:i/>
              </w:rPr>
            </w:pPr>
            <w:r>
              <w:rPr>
                <w:rFonts w:asciiTheme="minorHAnsi" w:hAnsiTheme="minorHAnsi"/>
                <w:i/>
              </w:rPr>
              <w:t>………………………………</w:t>
            </w:r>
          </w:p>
          <w:p w:rsidR="001E4953" w:rsidRPr="00E72C8C" w:rsidRDefault="00E72C8C" w:rsidP="003D7CC0">
            <w:pPr>
              <w:widowControl w:val="0"/>
              <w:spacing w:line="264" w:lineRule="auto"/>
              <w:rPr>
                <w:rFonts w:asciiTheme="minorHAnsi" w:hAnsiTheme="minorHAnsi"/>
                <w:i/>
                <w:color w:val="0000FF"/>
              </w:rPr>
            </w:pPr>
            <w:r w:rsidRPr="00E72C8C">
              <w:rPr>
                <w:color w:val="0000FF"/>
              </w:rPr>
              <w:t>0300 123 2044</w:t>
            </w:r>
          </w:p>
          <w:p w:rsidR="00E72C8C" w:rsidRPr="00E72C8C" w:rsidRDefault="00E72C8C" w:rsidP="003D7CC0">
            <w:pPr>
              <w:widowControl w:val="0"/>
              <w:spacing w:line="264" w:lineRule="auto"/>
              <w:rPr>
                <w:rFonts w:asciiTheme="minorHAnsi" w:hAnsiTheme="minorHAnsi"/>
                <w:i/>
                <w:color w:val="0000FF"/>
              </w:rPr>
            </w:pPr>
            <w:r w:rsidRPr="00E72C8C">
              <w:rPr>
                <w:rFonts w:asciiTheme="minorHAnsi" w:hAnsiTheme="minorHAnsi"/>
                <w:i/>
                <w:color w:val="0000FF"/>
              </w:rPr>
              <w:t>LADO@suffolk.gov.uk</w:t>
            </w:r>
            <w:r w:rsidR="001E4953" w:rsidRPr="00E72C8C">
              <w:rPr>
                <w:rFonts w:asciiTheme="minorHAnsi" w:hAnsiTheme="minorHAnsi"/>
                <w:i/>
                <w:color w:val="0000FF"/>
              </w:rPr>
              <w:t xml:space="preserve">  </w:t>
            </w:r>
          </w:p>
          <w:p w:rsidR="001E4953" w:rsidRPr="00883EC3" w:rsidRDefault="001E4953" w:rsidP="001E4953">
            <w:pPr>
              <w:widowControl w:val="0"/>
              <w:spacing w:line="264" w:lineRule="auto"/>
              <w:rPr>
                <w:rFonts w:asciiTheme="minorHAnsi" w:hAnsiTheme="minorHAnsi"/>
                <w:szCs w:val="24"/>
              </w:rPr>
            </w:pPr>
          </w:p>
        </w:tc>
      </w:tr>
      <w:tr w:rsidR="001E4953" w:rsidTr="003D7CC0">
        <w:trPr>
          <w:trHeight w:val="886"/>
        </w:trPr>
        <w:tc>
          <w:tcPr>
            <w:tcW w:w="9624" w:type="dxa"/>
          </w:tcPr>
          <w:p w:rsidR="00142D4A" w:rsidRDefault="00142D4A" w:rsidP="001E4953">
            <w:pPr>
              <w:widowControl w:val="0"/>
              <w:spacing w:line="264" w:lineRule="auto"/>
              <w:rPr>
                <w:rFonts w:asciiTheme="minorHAnsi" w:hAnsiTheme="minorHAnsi"/>
                <w:b/>
                <w:szCs w:val="24"/>
              </w:rPr>
            </w:pPr>
          </w:p>
          <w:p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rsidR="001E4953" w:rsidRDefault="001E4953" w:rsidP="003D7CC0">
            <w:pPr>
              <w:widowControl w:val="0"/>
              <w:spacing w:line="264" w:lineRule="auto"/>
              <w:rPr>
                <w:rFonts w:asciiTheme="minorHAnsi" w:hAnsiTheme="minorHAnsi"/>
                <w:szCs w:val="24"/>
              </w:rPr>
            </w:pPr>
          </w:p>
          <w:p w:rsidR="001E4953" w:rsidRDefault="001E4953" w:rsidP="001E4953">
            <w:pPr>
              <w:widowControl w:val="0"/>
              <w:spacing w:line="264" w:lineRule="auto"/>
              <w:rPr>
                <w:rFonts w:asciiTheme="minorHAnsi" w:hAnsiTheme="minorHAnsi"/>
                <w:b/>
              </w:rPr>
            </w:pPr>
          </w:p>
        </w:tc>
      </w:tr>
      <w:tr w:rsidR="001E4953" w:rsidTr="003D7CC0">
        <w:trPr>
          <w:trHeight w:val="601"/>
        </w:trPr>
        <w:tc>
          <w:tcPr>
            <w:tcW w:w="9624" w:type="dxa"/>
            <w:shd w:val="clear" w:color="auto" w:fill="DEEAF6" w:themeFill="accent1" w:themeFillTint="33"/>
          </w:tcPr>
          <w:p w:rsidR="00142D4A" w:rsidRDefault="00142D4A" w:rsidP="001E4953">
            <w:pPr>
              <w:widowControl w:val="0"/>
              <w:spacing w:line="264" w:lineRule="auto"/>
              <w:rPr>
                <w:rFonts w:asciiTheme="minorHAnsi" w:hAnsiTheme="minorHAnsi"/>
                <w:b/>
                <w:szCs w:val="24"/>
              </w:rPr>
            </w:pPr>
          </w:p>
          <w:p w:rsidR="00992BEF" w:rsidRDefault="001E4953" w:rsidP="001E4953">
            <w:pPr>
              <w:widowControl w:val="0"/>
              <w:spacing w:line="264" w:lineRule="auto"/>
              <w:rPr>
                <w:rFonts w:asciiTheme="minorHAnsi" w:hAnsiTheme="minorHAnsi"/>
                <w:b/>
                <w:color w:val="0000FF"/>
                <w:szCs w:val="24"/>
              </w:rPr>
            </w:pPr>
            <w:r w:rsidRPr="0069258D">
              <w:rPr>
                <w:rFonts w:asciiTheme="minorHAnsi" w:hAnsiTheme="minorHAnsi"/>
                <w:b/>
                <w:szCs w:val="24"/>
              </w:rPr>
              <w:t>Adult Social Services</w:t>
            </w:r>
            <w:r w:rsidR="00E72C8C">
              <w:rPr>
                <w:rFonts w:asciiTheme="minorHAnsi" w:hAnsiTheme="minorHAnsi"/>
                <w:b/>
                <w:szCs w:val="24"/>
              </w:rPr>
              <w:t xml:space="preserve"> </w:t>
            </w:r>
            <w:hyperlink r:id="rId21" w:history="1">
              <w:r w:rsidR="00992BEF" w:rsidRPr="00F72397">
                <w:rPr>
                  <w:rStyle w:val="Hyperlink"/>
                  <w:rFonts w:asciiTheme="minorHAnsi" w:hAnsiTheme="minorHAnsi"/>
                  <w:b/>
                  <w:szCs w:val="24"/>
                </w:rPr>
                <w:t>https://suffolksp.org.uk/concerned</w:t>
              </w:r>
            </w:hyperlink>
          </w:p>
          <w:p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w:t>
            </w:r>
            <w:proofErr w:type="gramStart"/>
            <w:r w:rsidRPr="0069258D">
              <w:rPr>
                <w:rFonts w:asciiTheme="minorHAnsi" w:hAnsiTheme="minorHAnsi"/>
                <w:szCs w:val="24"/>
              </w:rPr>
              <w:t>pm</w:t>
            </w:r>
            <w:r w:rsidR="00142D4A">
              <w:rPr>
                <w:rFonts w:asciiTheme="minorHAnsi" w:hAnsiTheme="minorHAnsi"/>
                <w:szCs w:val="24"/>
              </w:rPr>
              <w:t xml:space="preserve"> </w:t>
            </w:r>
            <w:r w:rsidR="00E72C8C">
              <w:rPr>
                <w:rFonts w:asciiTheme="minorHAnsi" w:hAnsiTheme="minorHAnsi"/>
                <w:szCs w:val="24"/>
              </w:rPr>
              <w:t xml:space="preserve"> </w:t>
            </w:r>
            <w:r w:rsidR="00E72C8C" w:rsidRPr="00E72C8C">
              <w:rPr>
                <w:rFonts w:asciiTheme="minorHAnsi" w:hAnsiTheme="minorHAnsi"/>
                <w:color w:val="0000FF"/>
                <w:szCs w:val="24"/>
              </w:rPr>
              <w:t>MASH</w:t>
            </w:r>
            <w:proofErr w:type="gramEnd"/>
            <w:r w:rsidR="00E72C8C" w:rsidRPr="00E72C8C">
              <w:rPr>
                <w:rFonts w:asciiTheme="minorHAnsi" w:hAnsiTheme="minorHAnsi"/>
                <w:color w:val="0000FF"/>
                <w:szCs w:val="24"/>
              </w:rPr>
              <w:t>- Multi Agency Safeguarding Hub, 0345 606 1499</w:t>
            </w:r>
          </w:p>
          <w:p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E72C8C" w:rsidRPr="00E72C8C">
              <w:rPr>
                <w:rFonts w:asciiTheme="minorHAnsi" w:hAnsiTheme="minorHAnsi"/>
                <w:color w:val="0000FF"/>
                <w:szCs w:val="24"/>
              </w:rPr>
              <w:t>Adult social care crisis: 0800 917 1109</w:t>
            </w:r>
          </w:p>
          <w:p w:rsidR="001E4953" w:rsidRPr="001E4953" w:rsidRDefault="001E4953" w:rsidP="001E4953">
            <w:pPr>
              <w:widowControl w:val="0"/>
              <w:spacing w:line="264" w:lineRule="auto"/>
              <w:rPr>
                <w:rFonts w:asciiTheme="minorHAnsi" w:hAnsiTheme="minorHAnsi"/>
                <w:i/>
                <w:szCs w:val="24"/>
              </w:rPr>
            </w:pPr>
          </w:p>
        </w:tc>
      </w:tr>
      <w:tr w:rsidR="001E4953" w:rsidTr="008E43F5">
        <w:trPr>
          <w:trHeight w:val="601"/>
        </w:trPr>
        <w:tc>
          <w:tcPr>
            <w:tcW w:w="9624" w:type="dxa"/>
            <w:shd w:val="clear" w:color="auto" w:fill="auto"/>
          </w:tcPr>
          <w:p w:rsidR="00142D4A" w:rsidRDefault="00142D4A" w:rsidP="001E4953">
            <w:pPr>
              <w:widowControl w:val="0"/>
              <w:spacing w:line="264" w:lineRule="auto"/>
              <w:rPr>
                <w:rFonts w:asciiTheme="minorHAnsi" w:hAnsiTheme="minorHAnsi"/>
                <w:b/>
                <w:szCs w:val="24"/>
              </w:rPr>
            </w:pPr>
          </w:p>
          <w:p w:rsidR="001E4953" w:rsidRPr="00E72C8C" w:rsidRDefault="001E4953" w:rsidP="001E4953">
            <w:pPr>
              <w:widowControl w:val="0"/>
              <w:spacing w:line="264" w:lineRule="auto"/>
              <w:rPr>
                <w:rFonts w:asciiTheme="minorHAnsi" w:hAnsiTheme="minorHAnsi"/>
                <w:color w:val="0000FF"/>
                <w:szCs w:val="24"/>
              </w:rPr>
            </w:pPr>
            <w:r w:rsidRPr="0069258D">
              <w:rPr>
                <w:rFonts w:asciiTheme="minorHAnsi" w:hAnsiTheme="minorHAnsi"/>
                <w:b/>
                <w:szCs w:val="24"/>
              </w:rPr>
              <w:t xml:space="preserve">Children’s Social Services </w:t>
            </w:r>
            <w:r w:rsidR="00992BEF" w:rsidRPr="00992BEF">
              <w:rPr>
                <w:rFonts w:asciiTheme="minorHAnsi" w:hAnsiTheme="minorHAnsi"/>
                <w:b/>
                <w:color w:val="0000FF"/>
                <w:szCs w:val="24"/>
              </w:rPr>
              <w:t>https://suffolksp.org.uk/concerned</w:t>
            </w:r>
          </w:p>
          <w:p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Pr="0069258D">
              <w:rPr>
                <w:rFonts w:asciiTheme="minorHAnsi" w:hAnsiTheme="minorHAnsi"/>
                <w:szCs w:val="24"/>
              </w:rPr>
              <w:tab/>
            </w:r>
            <w:r w:rsidR="00E72C8C" w:rsidRPr="00E72C8C">
              <w:rPr>
                <w:rFonts w:asciiTheme="minorHAnsi" w:hAnsiTheme="minorHAnsi"/>
                <w:color w:val="0000FF"/>
                <w:szCs w:val="24"/>
              </w:rPr>
              <w:t>MASH- Multi Agency Safeguarding Hub, 0345 606 1499</w:t>
            </w:r>
          </w:p>
          <w:p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E72C8C">
              <w:rPr>
                <w:rFonts w:asciiTheme="minorHAnsi" w:hAnsiTheme="minorHAnsi"/>
                <w:color w:val="0000FF"/>
                <w:szCs w:val="24"/>
              </w:rPr>
              <w:t>Child social care</w:t>
            </w:r>
            <w:r w:rsidR="00E72C8C" w:rsidRPr="00E72C8C">
              <w:rPr>
                <w:rFonts w:asciiTheme="minorHAnsi" w:hAnsiTheme="minorHAnsi"/>
                <w:color w:val="0000FF"/>
                <w:szCs w:val="24"/>
              </w:rPr>
              <w:t xml:space="preserve"> crisis: 0808 800 4005</w:t>
            </w:r>
          </w:p>
          <w:p w:rsidR="001E4953" w:rsidRPr="0069258D" w:rsidRDefault="001E4953" w:rsidP="001E4953">
            <w:pPr>
              <w:widowControl w:val="0"/>
              <w:spacing w:line="264" w:lineRule="auto"/>
              <w:rPr>
                <w:rFonts w:asciiTheme="minorHAnsi" w:hAnsiTheme="minorHAnsi"/>
                <w:b/>
                <w:szCs w:val="24"/>
              </w:rPr>
            </w:pPr>
          </w:p>
        </w:tc>
      </w:tr>
      <w:tr w:rsidR="001E4953" w:rsidTr="003D7CC0">
        <w:trPr>
          <w:trHeight w:val="601"/>
        </w:trPr>
        <w:tc>
          <w:tcPr>
            <w:tcW w:w="9624" w:type="dxa"/>
            <w:shd w:val="clear" w:color="auto" w:fill="DEEAF6" w:themeFill="accent1" w:themeFillTint="33"/>
          </w:tcPr>
          <w:p w:rsidR="00142D4A" w:rsidRDefault="00142D4A" w:rsidP="001E4953">
            <w:pPr>
              <w:widowControl w:val="0"/>
              <w:spacing w:line="264" w:lineRule="auto"/>
              <w:rPr>
                <w:rFonts w:asciiTheme="minorHAnsi" w:hAnsiTheme="minorHAnsi"/>
                <w:b/>
                <w:szCs w:val="24"/>
              </w:rPr>
            </w:pPr>
          </w:p>
          <w:p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rsidR="001E4953" w:rsidRDefault="00231AA6" w:rsidP="001E4953">
            <w:pPr>
              <w:widowControl w:val="0"/>
              <w:spacing w:line="264" w:lineRule="auto"/>
              <w:rPr>
                <w:rFonts w:asciiTheme="minorHAnsi" w:hAnsiTheme="minorHAnsi"/>
                <w:i/>
              </w:rPr>
            </w:pPr>
            <w:r>
              <w:rPr>
                <w:rFonts w:asciiTheme="minorHAnsi" w:hAnsiTheme="minorHAnsi"/>
                <w:i/>
              </w:rPr>
              <w:t>Diane Forsyth</w:t>
            </w:r>
          </w:p>
          <w:p w:rsidR="001E4953" w:rsidRDefault="00231AA6" w:rsidP="001E4953">
            <w:pPr>
              <w:widowControl w:val="0"/>
              <w:spacing w:line="264" w:lineRule="auto"/>
              <w:rPr>
                <w:rFonts w:asciiTheme="minorHAnsi" w:hAnsiTheme="minorHAnsi"/>
                <w:i/>
              </w:rPr>
            </w:pPr>
            <w:r>
              <w:rPr>
                <w:rFonts w:asciiTheme="minorHAnsi" w:hAnsiTheme="minorHAnsi"/>
                <w:i/>
              </w:rPr>
              <w:t>07735860804</w:t>
            </w:r>
          </w:p>
          <w:p w:rsidR="001E4953" w:rsidRPr="0069258D" w:rsidRDefault="00231AA6" w:rsidP="003D7CC0">
            <w:pPr>
              <w:widowControl w:val="0"/>
              <w:spacing w:line="264" w:lineRule="auto"/>
              <w:rPr>
                <w:rFonts w:asciiTheme="minorHAnsi" w:hAnsiTheme="minorHAnsi"/>
                <w:b/>
                <w:szCs w:val="24"/>
              </w:rPr>
            </w:pPr>
            <w:r w:rsidRPr="00231AA6">
              <w:rPr>
                <w:rFonts w:asciiTheme="minorHAnsi" w:hAnsiTheme="minorHAnsi"/>
                <w:i/>
                <w:color w:val="0000FF"/>
              </w:rPr>
              <w:t xml:space="preserve">safeguarding@easternbaptist.org.uk </w:t>
            </w:r>
          </w:p>
        </w:tc>
      </w:tr>
    </w:tbl>
    <w:p w:rsidR="001E4953" w:rsidRDefault="001E4953"/>
    <w:p w:rsidR="001E4953" w:rsidRDefault="001E4953"/>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5439A2" w:rsidRDefault="005439A2"/>
    <w:p w:rsidR="00155BFC" w:rsidRDefault="00C210BB" w:rsidP="00155BFC">
      <w:pPr>
        <w:pStyle w:val="Heading2"/>
      </w:pPr>
      <w:bookmarkStart w:id="121" w:name="_Toc495419637"/>
      <w:bookmarkStart w:id="122" w:name="_Toc497390729"/>
      <w:bookmarkStart w:id="123" w:name="_Toc497395441"/>
      <w:bookmarkEnd w:id="117"/>
      <w:r>
        <w:lastRenderedPageBreak/>
        <w:t>APPENDIX 1</w:t>
      </w:r>
      <w:r w:rsidR="00E81EB6">
        <w:t xml:space="preserve"> - </w:t>
      </w:r>
      <w:r w:rsidR="00D97DA7" w:rsidRPr="00A63FF3">
        <w:t>DEFINITIONS OF ABUSE</w:t>
      </w:r>
      <w:bookmarkStart w:id="124" w:name="_Toc497390730"/>
      <w:bookmarkEnd w:id="121"/>
      <w:bookmarkEnd w:id="122"/>
      <w:bookmarkEnd w:id="123"/>
    </w:p>
    <w:p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rsidR="00D97DA7" w:rsidRDefault="00D97DA7" w:rsidP="00D97DA7">
      <w:pPr>
        <w:spacing w:line="264" w:lineRule="auto"/>
        <w:rPr>
          <w:rFonts w:asciiTheme="minorHAnsi" w:hAnsiTheme="minorHAnsi" w:cs="Calibri"/>
        </w:rPr>
      </w:pPr>
      <w:bookmarkStart w:id="125" w:name="_Hlk496212193"/>
      <w:bookmarkEnd w:id="124"/>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5"/>
      <w:r w:rsidRPr="0069258D">
        <w:rPr>
          <w:rFonts w:asciiTheme="minorHAnsi" w:hAnsiTheme="minorHAnsi" w:cs="Calibri"/>
        </w:rPr>
        <w:t>The list below is, sadly, not exhaustive.</w:t>
      </w:r>
    </w:p>
    <w:p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rsidR="00D97DA7" w:rsidRPr="0069258D" w:rsidRDefault="00D97DA7" w:rsidP="00D97DA7">
            <w:pPr>
              <w:pStyle w:val="BodyTextIndent3"/>
              <w:spacing w:after="0"/>
              <w:ind w:left="0"/>
              <w:rPr>
                <w:b w:val="0"/>
                <w:i/>
                <w:sz w:val="22"/>
                <w:szCs w:val="22"/>
                <w:lang w:val="en-GB"/>
              </w:rPr>
            </w:pPr>
          </w:p>
        </w:tc>
        <w:tc>
          <w:tcPr>
            <w:tcW w:w="3827" w:type="dxa"/>
          </w:tcPr>
          <w:p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4111" w:type="dxa"/>
          </w:tcPr>
          <w:p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D97DA7" w:rsidRPr="0069258D" w:rsidTr="00D97DA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938" w:type="dxa"/>
            <w:gridSpan w:val="2"/>
          </w:tcPr>
          <w:p w:rsidR="00D97DA7" w:rsidRPr="000C1DA6"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D97DA7" w:rsidRPr="0069258D" w:rsidTr="00D97DA7">
        <w:trPr>
          <w:trHeight w:val="71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938" w:type="dxa"/>
            <w:gridSpan w:val="2"/>
          </w:tcPr>
          <w:p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938" w:type="dxa"/>
            <w:gridSpan w:val="2"/>
          </w:tcPr>
          <w:p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rsidTr="00D97DA7">
        <w:trPr>
          <w:trHeight w:val="699"/>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rsidR="00D97DA7" w:rsidRPr="0069258D" w:rsidRDefault="00D97DA7" w:rsidP="00D97DA7">
            <w:pPr>
              <w:spacing w:line="264" w:lineRule="auto"/>
              <w:rPr>
                <w:rFonts w:asciiTheme="minorHAnsi" w:hAnsiTheme="minorHAnsi" w:cs="Calibri"/>
                <w:lang w:val="en-GB"/>
              </w:rPr>
            </w:pPr>
          </w:p>
        </w:tc>
        <w:tc>
          <w:tcPr>
            <w:tcW w:w="7938" w:type="dxa"/>
            <w:gridSpan w:val="2"/>
          </w:tcPr>
          <w:p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lastRenderedPageBreak/>
              <w:t>Institutional</w:t>
            </w:r>
          </w:p>
        </w:tc>
        <w:tc>
          <w:tcPr>
            <w:tcW w:w="7938" w:type="dxa"/>
            <w:gridSpan w:val="2"/>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938" w:type="dxa"/>
            <w:gridSpan w:val="2"/>
          </w:tcPr>
          <w:p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sexuality or social status. </w:t>
            </w:r>
          </w:p>
          <w:p w:rsidR="00D97DA7" w:rsidRPr="0069258D" w:rsidRDefault="00D97DA7" w:rsidP="00D97DA7">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 and controlling behaviour where an abuser seeks to exert power over their family member or partner.</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938" w:type="dxa"/>
            <w:gridSpan w:val="2"/>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938" w:type="dxa"/>
            <w:gridSpan w:val="2"/>
          </w:tcPr>
          <w:p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938" w:type="dxa"/>
            <w:gridSpan w:val="2"/>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938" w:type="dxa"/>
            <w:gridSpan w:val="2"/>
          </w:tcPr>
          <w:p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938" w:type="dxa"/>
            <w:gridSpan w:val="2"/>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rsidR="00D97DA7" w:rsidRDefault="00D97DA7" w:rsidP="00D97DA7">
      <w:r>
        <w:rPr>
          <w:b/>
          <w:bCs/>
        </w:rPr>
        <w:br w:type="page"/>
      </w:r>
    </w:p>
    <w:tbl>
      <w:tblPr>
        <w:tblStyle w:val="GridTable4-Accent11"/>
        <w:tblW w:w="0" w:type="auto"/>
        <w:tblLook w:val="04A0" w:firstRow="1" w:lastRow="0" w:firstColumn="1" w:lastColumn="0" w:noHBand="0" w:noVBand="1"/>
      </w:tblPr>
      <w:tblGrid>
        <w:gridCol w:w="1555"/>
        <w:gridCol w:w="7938"/>
      </w:tblGrid>
      <w:tr w:rsidR="00D97DA7" w:rsidRPr="0069258D" w:rsidTr="008E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rsidR="00D97DA7" w:rsidRPr="007E5371" w:rsidRDefault="00D97DA7" w:rsidP="00D97DA7">
            <w:pPr>
              <w:spacing w:line="264" w:lineRule="auto"/>
              <w:rPr>
                <w:rFonts w:asciiTheme="minorHAnsi" w:hAnsiTheme="minorHAnsi"/>
                <w:b w:val="0"/>
                <w:i/>
                <w:color w:val="auto"/>
                <w:lang w:val="en-GB"/>
              </w:rPr>
            </w:pPr>
            <w:r w:rsidRPr="007E5371">
              <w:rPr>
                <w:rFonts w:asciiTheme="minorHAnsi" w:hAnsiTheme="minorHAnsi"/>
                <w:b w:val="0"/>
                <w:i/>
                <w:color w:val="auto"/>
                <w:lang w:val="en-GB"/>
              </w:rPr>
              <w:lastRenderedPageBreak/>
              <w:t>Radicalisation</w:t>
            </w:r>
          </w:p>
        </w:tc>
        <w:tc>
          <w:tcPr>
            <w:tcW w:w="7938" w:type="dxa"/>
            <w:tcBorders>
              <w:left w:val="single" w:sz="4" w:space="0" w:color="auto"/>
            </w:tcBorders>
            <w:shd w:val="clear" w:color="auto" w:fill="auto"/>
          </w:tcPr>
          <w:p w:rsidR="00D97DA7" w:rsidRPr="007E5371" w:rsidRDefault="00D97DA7" w:rsidP="00D97DA7">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rsidTr="00D97DA7">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D97DA7" w:rsidRPr="0069258D"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rsidR="00D97DA7" w:rsidRPr="0069258D" w:rsidRDefault="00D97DA7" w:rsidP="00D97DA7">
      <w:pPr>
        <w:spacing w:line="264" w:lineRule="auto"/>
        <w:rPr>
          <w:rFonts w:asciiTheme="minorHAnsi" w:hAnsiTheme="minorHAnsi" w:cs="Calibri"/>
        </w:rPr>
      </w:pPr>
    </w:p>
    <w:p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rsidR="00D97DA7" w:rsidRPr="0069258D" w:rsidRDefault="00D97DA7" w:rsidP="00D97DA7">
      <w:pPr>
        <w:pStyle w:val="BodyText"/>
        <w:widowControl w:val="0"/>
        <w:spacing w:line="264" w:lineRule="auto"/>
        <w:ind w:left="225"/>
        <w:rPr>
          <w:rFonts w:asciiTheme="minorHAnsi" w:hAnsiTheme="minorHAnsi"/>
        </w:rPr>
      </w:pPr>
    </w:p>
    <w:p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rsidR="00D97DA7" w:rsidRPr="0069258D" w:rsidRDefault="00D97DA7" w:rsidP="00D97DA7">
      <w:pPr>
        <w:pStyle w:val="BodyText"/>
        <w:widowControl w:val="0"/>
        <w:spacing w:line="264" w:lineRule="auto"/>
        <w:rPr>
          <w:rFonts w:asciiTheme="minorHAnsi" w:hAnsiTheme="minorHAnsi"/>
        </w:rPr>
      </w:pPr>
    </w:p>
    <w:p w:rsidR="00D97DA7" w:rsidRPr="0069258D" w:rsidRDefault="00D97DA7" w:rsidP="00D97DA7">
      <w:pPr>
        <w:pStyle w:val="BodyText"/>
        <w:widowControl w:val="0"/>
        <w:spacing w:line="264" w:lineRule="auto"/>
        <w:rPr>
          <w:rFonts w:asciiTheme="minorHAnsi" w:hAnsiTheme="minorHAnsi"/>
        </w:rPr>
      </w:pPr>
    </w:p>
    <w:p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rsidR="007E6671" w:rsidRPr="0069258D" w:rsidRDefault="00EF5B1F" w:rsidP="00155BFC">
      <w:pPr>
        <w:pStyle w:val="Heading2"/>
      </w:pPr>
      <w:bookmarkStart w:id="126" w:name="_Toc497390731"/>
      <w:bookmarkStart w:id="127" w:name="_Toc497395442"/>
      <w:r>
        <w:lastRenderedPageBreak/>
        <w:t>APPENDIX</w:t>
      </w:r>
      <w:r w:rsidR="007E6671">
        <w:t xml:space="preserve"> </w:t>
      </w:r>
      <w:r w:rsidR="00B62E1E">
        <w:t>2</w:t>
      </w:r>
      <w:r>
        <w:t xml:space="preserve"> – DETAILED GUIDANCE ON REPORTING REQUIREMENTS</w:t>
      </w:r>
      <w:bookmarkEnd w:id="126"/>
      <w:bookmarkEnd w:id="127"/>
    </w:p>
    <w:p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of the concern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rsidR="007E6671" w:rsidRPr="0069258D" w:rsidRDefault="007E6671" w:rsidP="007E6671">
      <w:pPr>
        <w:pStyle w:val="BodyText"/>
        <w:widowControl w:val="0"/>
        <w:spacing w:line="264" w:lineRule="auto"/>
        <w:rPr>
          <w:rFonts w:asciiTheme="minorHAnsi" w:hAnsiTheme="minorHAnsi"/>
          <w:szCs w:val="24"/>
        </w:rPr>
      </w:pP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rsidR="00924A25" w:rsidRDefault="00924A25" w:rsidP="00924A25">
      <w:pPr>
        <w:pStyle w:val="BodyText"/>
        <w:widowControl w:val="0"/>
        <w:spacing w:line="264" w:lineRule="auto"/>
        <w:rPr>
          <w:rFonts w:asciiTheme="minorHAnsi" w:hAnsiTheme="minorHAnsi"/>
          <w:szCs w:val="24"/>
        </w:rPr>
      </w:pPr>
    </w:p>
    <w:p w:rsidR="00924A25" w:rsidRPr="00924A25" w:rsidRDefault="00924A25" w:rsidP="00924A25">
      <w:pPr>
        <w:pStyle w:val="BodyText"/>
        <w:widowControl w:val="0"/>
        <w:spacing w:line="264" w:lineRule="auto"/>
        <w:rPr>
          <w:rFonts w:asciiTheme="minorHAnsi" w:hAnsiTheme="minorHAnsi"/>
          <w:szCs w:val="24"/>
        </w:rPr>
      </w:pPr>
    </w:p>
    <w:p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lastRenderedPageBreak/>
        <w:t>STAGE 2 – THE DESIGNATED PERSON FOR SAFEGUARDING</w:t>
      </w:r>
      <w:r w:rsidR="003D7CC0">
        <w:rPr>
          <w:rFonts w:asciiTheme="minorHAnsi" w:hAnsiTheme="minorHAnsi"/>
          <w:b/>
          <w:bCs/>
          <w:sz w:val="24"/>
        </w:rPr>
        <w:t xml:space="preserve"> (DPS)</w:t>
      </w:r>
    </w:p>
    <w:p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w:t>
      </w:r>
      <w:proofErr w:type="gramStart"/>
      <w:r w:rsidRPr="0069258D">
        <w:rPr>
          <w:rFonts w:asciiTheme="minorHAnsi" w:hAnsiTheme="minorHAnsi"/>
          <w:szCs w:val="24"/>
        </w:rPr>
        <w:t xml:space="preserve">take </w:t>
      </w:r>
      <w:r w:rsidR="00877A50">
        <w:rPr>
          <w:rFonts w:asciiTheme="minorHAnsi" w:hAnsiTheme="minorHAnsi"/>
          <w:szCs w:val="24"/>
        </w:rPr>
        <w:t xml:space="preserve">into </w:t>
      </w:r>
      <w:r w:rsidRPr="0069258D">
        <w:rPr>
          <w:rFonts w:asciiTheme="minorHAnsi" w:hAnsiTheme="minorHAnsi"/>
          <w:szCs w:val="24"/>
        </w:rPr>
        <w:t>account</w:t>
      </w:r>
      <w:proofErr w:type="gramEnd"/>
      <w:r w:rsidRPr="0069258D">
        <w:rPr>
          <w:rFonts w:asciiTheme="minorHAnsi" w:hAnsiTheme="minorHAnsi"/>
          <w:szCs w:val="24"/>
        </w:rPr>
        <w:t xml:space="preserve">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w:t>
      </w:r>
      <w:proofErr w:type="gramStart"/>
      <w:r w:rsidRPr="0069258D">
        <w:rPr>
          <w:rFonts w:asciiTheme="minorHAnsi" w:hAnsiTheme="minorHAnsi"/>
          <w:szCs w:val="24"/>
        </w:rPr>
        <w:t xml:space="preserve">take </w:t>
      </w:r>
      <w:r w:rsidR="00877A50">
        <w:rPr>
          <w:rFonts w:asciiTheme="minorHAnsi" w:hAnsiTheme="minorHAnsi"/>
          <w:szCs w:val="24"/>
        </w:rPr>
        <w:t>into account</w:t>
      </w:r>
      <w:proofErr w:type="gramEnd"/>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rsidR="007E6671" w:rsidRPr="0069258D" w:rsidRDefault="007E6671" w:rsidP="007E6671">
      <w:pPr>
        <w:pStyle w:val="BodyText"/>
        <w:widowControl w:val="0"/>
        <w:spacing w:line="264" w:lineRule="auto"/>
        <w:ind w:left="714"/>
        <w:contextualSpacing/>
        <w:rPr>
          <w:rFonts w:asciiTheme="minorHAnsi" w:hAnsiTheme="minorHAnsi"/>
          <w:szCs w:val="24"/>
        </w:rPr>
      </w:pPr>
    </w:p>
    <w:p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r w:rsidR="00545E1E">
        <w:rPr>
          <w:rFonts w:asciiTheme="minorHAnsi" w:hAnsiTheme="minorHAnsi"/>
          <w:b w:val="0"/>
          <w:sz w:val="22"/>
          <w:lang w:val="en-GB"/>
        </w:rPr>
        <w:t>f</w:t>
      </w:r>
      <w:r w:rsidR="00545E1E" w:rsidRPr="0069258D">
        <w:rPr>
          <w:rFonts w:asciiTheme="minorHAnsi" w:hAnsiTheme="minorHAnsi"/>
          <w:b w:val="0"/>
          <w:sz w:val="22"/>
          <w:lang w:val="en-GB"/>
        </w:rPr>
        <w:t>or</w:t>
      </w:r>
      <w:r w:rsidRPr="0069258D">
        <w:rPr>
          <w:rFonts w:asciiTheme="minorHAnsi" w:hAnsiTheme="minorHAnsi"/>
          <w:b w:val="0"/>
          <w:sz w:val="22"/>
          <w:lang w:val="en-GB"/>
        </w:rPr>
        <w:t xml:space="preserve"> continued observation where appropriate.</w:t>
      </w:r>
    </w:p>
    <w:p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rsidR="007E6671" w:rsidRPr="0069258D" w:rsidRDefault="007E6671" w:rsidP="007E6671">
      <w:pPr>
        <w:pStyle w:val="BodyText"/>
        <w:widowControl w:val="0"/>
        <w:spacing w:after="0" w:line="264" w:lineRule="auto"/>
        <w:ind w:left="1139"/>
        <w:rPr>
          <w:rFonts w:asciiTheme="minorHAnsi" w:hAnsiTheme="minorHAnsi"/>
          <w:szCs w:val="24"/>
        </w:rPr>
      </w:pPr>
    </w:p>
    <w:p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lastRenderedPageBreak/>
        <w:t>If an allegation is made against someone who works with adults at risk*, it should be reported to the police or Adult Social Services.</w:t>
      </w:r>
    </w:p>
    <w:p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Baptist Association Safeguarding Contact.</w:t>
      </w:r>
    </w:p>
    <w:p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local Baptist Association Safeguarding Contact</w:t>
      </w:r>
      <w:r w:rsidRPr="0069258D">
        <w:rPr>
          <w:rFonts w:asciiTheme="minorHAnsi" w:hAnsiTheme="minorHAnsi"/>
          <w:szCs w:val="24"/>
        </w:rPr>
        <w:br/>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r w:rsidR="003D7CC0">
        <w:rPr>
          <w:rFonts w:asciiTheme="minorHAnsi" w:hAnsiTheme="minorHAnsi"/>
          <w:szCs w:val="24"/>
        </w:rPr>
        <w:t>DPS</w:t>
      </w:r>
      <w:r w:rsidRPr="0069258D">
        <w:rPr>
          <w:rFonts w:asciiTheme="minorHAnsi" w:hAnsiTheme="minorHAnsi"/>
          <w:szCs w:val="24"/>
        </w:rPr>
        <w:t xml:space="preserve"> and a written record should be made of the actions taken.  </w:t>
      </w:r>
    </w:p>
    <w:p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rsidR="00E81EB6" w:rsidRDefault="00E81EB6">
      <w:pPr>
        <w:rPr>
          <w:rFonts w:asciiTheme="minorHAnsi" w:hAnsiTheme="minorHAnsi" w:cs="Leelawadee"/>
        </w:rPr>
      </w:pPr>
      <w:r>
        <w:rPr>
          <w:rFonts w:asciiTheme="minorHAnsi" w:hAnsiTheme="minorHAnsi" w:cs="Leelawadee"/>
        </w:rPr>
        <w:br w:type="page"/>
      </w:r>
    </w:p>
    <w:p w:rsidR="00B22E80" w:rsidRDefault="00B22E80" w:rsidP="00155BFC">
      <w:pPr>
        <w:pStyle w:val="Heading2"/>
      </w:pPr>
      <w:bookmarkStart w:id="128" w:name="_Toc497390732"/>
      <w:bookmarkStart w:id="129" w:name="_Toc497395443"/>
      <w:r>
        <w:lastRenderedPageBreak/>
        <w:t>APPENDIX 3 – SAFEGUARDING INCIDENT FORM</w:t>
      </w:r>
      <w:bookmarkEnd w:id="128"/>
      <w:bookmarkEnd w:id="129"/>
      <w:r w:rsidR="00231AA6">
        <w:t xml:space="preserve"> (DPS ONLY)</w:t>
      </w:r>
    </w:p>
    <w:p w:rsidR="00B22E80" w:rsidRPr="00975065" w:rsidRDefault="00B22E80" w:rsidP="00155BFC">
      <w:r>
        <w:rPr>
          <w:i/>
        </w:rPr>
        <w:t xml:space="preserve">This form should </w:t>
      </w:r>
      <w:r w:rsidRPr="00975065">
        <w:rPr>
          <w:i/>
        </w:rPr>
        <w:t>be completed by the Designated Person for Safeguarding</w:t>
      </w:r>
    </w:p>
    <w:p w:rsidR="00B22E80" w:rsidRPr="00975065" w:rsidRDefault="00B22E80" w:rsidP="00155BFC"/>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376"/>
        <w:gridCol w:w="6834"/>
      </w:tblGrid>
      <w:tr w:rsidR="00B22E80" w:rsidRPr="00975065" w:rsidTr="00D20F7D">
        <w:tc>
          <w:tcPr>
            <w:tcW w:w="3163" w:type="dxa"/>
            <w:tcBorders>
              <w:top w:val="nil"/>
              <w:left w:val="nil"/>
              <w:bottom w:val="single" w:sz="4" w:space="0" w:color="7F7F7F" w:themeColor="text1" w:themeTint="80"/>
              <w:right w:val="nil"/>
            </w:tcBorders>
          </w:tcPr>
          <w:p w:rsidR="00B22E80" w:rsidRPr="00975065" w:rsidRDefault="00B22E80" w:rsidP="00155BFC">
            <w:pPr>
              <w:rPr>
                <w:color w:val="1F4E79" w:themeColor="accent1" w:themeShade="80"/>
              </w:rPr>
            </w:pPr>
          </w:p>
        </w:tc>
        <w:tc>
          <w:tcPr>
            <w:tcW w:w="6403" w:type="dxa"/>
            <w:tcBorders>
              <w:top w:val="nil"/>
              <w:left w:val="nil"/>
              <w:bottom w:val="single" w:sz="4" w:space="0" w:color="7F7F7F" w:themeColor="text1" w:themeTint="80"/>
              <w:right w:val="nil"/>
            </w:tcBorders>
          </w:tcPr>
          <w:p w:rsidR="00B22E80" w:rsidRPr="00975065" w:rsidRDefault="00B22E80" w:rsidP="00155BFC"/>
        </w:tc>
      </w:tr>
      <w:tr w:rsidR="00B22E80" w:rsidRPr="00975065" w:rsidTr="00D20F7D">
        <w:tc>
          <w:tcPr>
            <w:tcW w:w="3163" w:type="dxa"/>
            <w:tcBorders>
              <w:bottom w:val="single" w:sz="4" w:space="0" w:color="7F7F7F" w:themeColor="text1" w:themeTint="80"/>
            </w:tcBorders>
          </w:tcPr>
          <w:p w:rsidR="00B22E80" w:rsidRPr="00975065" w:rsidRDefault="00B22E80" w:rsidP="00155BFC">
            <w:pPr>
              <w:rPr>
                <w:b/>
              </w:rPr>
            </w:pPr>
            <w:bookmarkStart w:id="130" w:name="_Toc430699786"/>
            <w:bookmarkStart w:id="131" w:name="_Toc430700010"/>
            <w:r w:rsidRPr="00975065">
              <w:rPr>
                <w:b/>
              </w:rPr>
              <w:t>Name of church / organisation</w:t>
            </w:r>
            <w:bookmarkEnd w:id="130"/>
            <w:bookmarkEnd w:id="131"/>
          </w:p>
        </w:tc>
        <w:tc>
          <w:tcPr>
            <w:tcW w:w="6403" w:type="dxa"/>
            <w:tcBorders>
              <w:bottom w:val="single" w:sz="4" w:space="0" w:color="7F7F7F" w:themeColor="text1" w:themeTint="80"/>
            </w:tcBorders>
          </w:tcPr>
          <w:p w:rsidR="00B22E80" w:rsidRPr="00975065" w:rsidRDefault="00B22E80" w:rsidP="00155BFC"/>
        </w:tc>
      </w:tr>
      <w:tr w:rsidR="00B22E80" w:rsidRPr="00975065" w:rsidTr="00D20F7D">
        <w:tc>
          <w:tcPr>
            <w:tcW w:w="3163" w:type="dxa"/>
            <w:tcBorders>
              <w:bottom w:val="single" w:sz="4" w:space="0" w:color="7F7F7F" w:themeColor="text1" w:themeTint="80"/>
            </w:tcBorders>
          </w:tcPr>
          <w:p w:rsidR="00B22E80" w:rsidRPr="00975065" w:rsidRDefault="00B22E80" w:rsidP="00155BFC">
            <w:pPr>
              <w:rPr>
                <w:b/>
              </w:rPr>
            </w:pPr>
            <w:bookmarkStart w:id="132" w:name="_Toc430699787"/>
            <w:bookmarkStart w:id="133" w:name="_Toc430700011"/>
            <w:r w:rsidRPr="00975065">
              <w:rPr>
                <w:b/>
              </w:rPr>
              <w:t>Contact details of church / organisation</w:t>
            </w:r>
            <w:bookmarkEnd w:id="132"/>
            <w:bookmarkEnd w:id="133"/>
          </w:p>
        </w:tc>
        <w:tc>
          <w:tcPr>
            <w:tcW w:w="6403" w:type="dxa"/>
            <w:tcBorders>
              <w:bottom w:val="single" w:sz="4" w:space="0" w:color="7F7F7F" w:themeColor="text1" w:themeTint="80"/>
            </w:tcBorders>
          </w:tcPr>
          <w:p w:rsidR="00B22E80" w:rsidRPr="00975065" w:rsidRDefault="00B22E80" w:rsidP="00155BFC"/>
          <w:p w:rsidR="00B22E80" w:rsidRPr="00975065" w:rsidRDefault="00B22E80" w:rsidP="00155BFC"/>
        </w:tc>
      </w:tr>
      <w:tr w:rsidR="00B22E80" w:rsidRPr="00975065" w:rsidTr="00D20F7D">
        <w:tc>
          <w:tcPr>
            <w:tcW w:w="3163" w:type="dxa"/>
            <w:tcBorders>
              <w:top w:val="single" w:sz="4" w:space="0" w:color="7F7F7F" w:themeColor="text1" w:themeTint="80"/>
              <w:left w:val="nil"/>
              <w:bottom w:val="single" w:sz="4" w:space="0" w:color="7F7F7F" w:themeColor="text1" w:themeTint="80"/>
              <w:right w:val="nil"/>
            </w:tcBorders>
          </w:tcPr>
          <w:p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rsidR="00B22E80" w:rsidRPr="00975065" w:rsidRDefault="00B22E80" w:rsidP="00155BFC"/>
        </w:tc>
      </w:tr>
      <w:tr w:rsidR="00B22E80" w:rsidRPr="00975065" w:rsidTr="00D20F7D">
        <w:tc>
          <w:tcPr>
            <w:tcW w:w="3163" w:type="dxa"/>
            <w:tcBorders>
              <w:top w:val="single" w:sz="4" w:space="0" w:color="7F7F7F" w:themeColor="text1" w:themeTint="80"/>
              <w:bottom w:val="single" w:sz="4" w:space="0" w:color="7F7F7F" w:themeColor="text1" w:themeTint="80"/>
            </w:tcBorders>
          </w:tcPr>
          <w:p w:rsidR="00B22E80" w:rsidRPr="00975065" w:rsidRDefault="00B22E80" w:rsidP="00155BFC">
            <w:pPr>
              <w:rPr>
                <w:b/>
              </w:rPr>
            </w:pPr>
            <w:bookmarkStart w:id="134" w:name="_Toc430699788"/>
            <w:bookmarkStart w:id="135" w:name="_Toc430700012"/>
            <w:r w:rsidRPr="00975065">
              <w:rPr>
                <w:b/>
              </w:rPr>
              <w:t>Name of Designated Person for Safeguarding (DPS)</w:t>
            </w:r>
            <w:bookmarkEnd w:id="134"/>
            <w:bookmarkEnd w:id="135"/>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rsidR="00B22E80" w:rsidRPr="00975065" w:rsidRDefault="00B22E80" w:rsidP="00155BFC"/>
        </w:tc>
      </w:tr>
      <w:tr w:rsidR="00B22E80" w:rsidRPr="00975065" w:rsidTr="00D20F7D">
        <w:trPr>
          <w:trHeight w:val="358"/>
        </w:trPr>
        <w:tc>
          <w:tcPr>
            <w:tcW w:w="3163" w:type="dxa"/>
            <w:tcBorders>
              <w:bottom w:val="single" w:sz="4" w:space="0" w:color="7F7F7F" w:themeColor="text1" w:themeTint="80"/>
            </w:tcBorders>
          </w:tcPr>
          <w:p w:rsidR="00B22E80" w:rsidRPr="00975065" w:rsidRDefault="00B22E80" w:rsidP="00155BFC">
            <w:pPr>
              <w:rPr>
                <w:b/>
              </w:rPr>
            </w:pPr>
          </w:p>
        </w:tc>
        <w:tc>
          <w:tcPr>
            <w:tcW w:w="6403" w:type="dxa"/>
            <w:tcBorders>
              <w:bottom w:val="single" w:sz="4" w:space="0" w:color="7F7F7F" w:themeColor="text1" w:themeTint="80"/>
              <w:right w:val="single" w:sz="4" w:space="0" w:color="7F7F7F" w:themeColor="text1" w:themeTint="80"/>
            </w:tcBorders>
          </w:tcPr>
          <w:p w:rsidR="00B22E80" w:rsidRPr="00975065" w:rsidRDefault="00B22E80" w:rsidP="00155BFC"/>
        </w:tc>
      </w:tr>
      <w:tr w:rsidR="00B22E80" w:rsidRPr="00975065" w:rsidTr="00D20F7D">
        <w:trPr>
          <w:trHeight w:val="799"/>
        </w:trPr>
        <w:tc>
          <w:tcPr>
            <w:tcW w:w="3163" w:type="dxa"/>
            <w:tcBorders>
              <w:bottom w:val="single" w:sz="4" w:space="0" w:color="7F7F7F" w:themeColor="text1" w:themeTint="80"/>
            </w:tcBorders>
          </w:tcPr>
          <w:p w:rsidR="00B22E80" w:rsidRPr="00975065" w:rsidRDefault="00B22E80" w:rsidP="00155BFC">
            <w:pPr>
              <w:rPr>
                <w:b/>
              </w:rPr>
            </w:pPr>
            <w:bookmarkStart w:id="136" w:name="_Toc430699789"/>
            <w:bookmarkStart w:id="137" w:name="_Toc430700013"/>
            <w:r w:rsidRPr="00975065">
              <w:rPr>
                <w:b/>
              </w:rPr>
              <w:t>Contact details of Designated Person for Safeguarding</w:t>
            </w:r>
            <w:bookmarkEnd w:id="136"/>
            <w:bookmarkEnd w:id="137"/>
          </w:p>
        </w:tc>
        <w:tc>
          <w:tcPr>
            <w:tcW w:w="6403" w:type="dxa"/>
            <w:tcBorders>
              <w:bottom w:val="single" w:sz="4" w:space="0" w:color="7F7F7F" w:themeColor="text1" w:themeTint="80"/>
              <w:right w:val="single" w:sz="4" w:space="0" w:color="7F7F7F" w:themeColor="text1" w:themeTint="80"/>
            </w:tcBorders>
          </w:tcPr>
          <w:p w:rsidR="00B22E80" w:rsidRPr="00975065" w:rsidRDefault="00B22E80" w:rsidP="00155BFC"/>
          <w:p w:rsidR="00B22E80" w:rsidRPr="00975065" w:rsidRDefault="00B22E80" w:rsidP="00155BFC"/>
        </w:tc>
      </w:tr>
      <w:tr w:rsidR="00B22E80" w:rsidRPr="00975065" w:rsidTr="00D20F7D">
        <w:tc>
          <w:tcPr>
            <w:tcW w:w="3163" w:type="dxa"/>
            <w:tcBorders>
              <w:top w:val="single" w:sz="4" w:space="0" w:color="7F7F7F" w:themeColor="text1" w:themeTint="80"/>
              <w:left w:val="nil"/>
              <w:bottom w:val="single" w:sz="4" w:space="0" w:color="7F7F7F" w:themeColor="text1" w:themeTint="80"/>
              <w:right w:val="nil"/>
            </w:tcBorders>
          </w:tcPr>
          <w:p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rsidR="00B22E80" w:rsidRPr="00975065" w:rsidRDefault="00B22E80" w:rsidP="00155BFC"/>
        </w:tc>
      </w:tr>
      <w:tr w:rsidR="00B22E80" w:rsidRPr="00975065" w:rsidTr="00D20F7D">
        <w:tc>
          <w:tcPr>
            <w:tcW w:w="3163" w:type="dxa"/>
            <w:tcBorders>
              <w:top w:val="single" w:sz="4" w:space="0" w:color="7F7F7F" w:themeColor="text1" w:themeTint="80"/>
            </w:tcBorders>
          </w:tcPr>
          <w:p w:rsidR="00B22E80" w:rsidRPr="00975065" w:rsidRDefault="00B22E80" w:rsidP="00155BFC">
            <w:pPr>
              <w:rPr>
                <w:b/>
              </w:rPr>
            </w:pPr>
            <w:bookmarkStart w:id="138" w:name="_Toc430699790"/>
            <w:bookmarkStart w:id="139" w:name="_Toc430700014"/>
            <w:r w:rsidRPr="00975065">
              <w:rPr>
                <w:b/>
              </w:rPr>
              <w:t>Name of concerned person or to whom disclosure was given</w:t>
            </w:r>
            <w:bookmarkEnd w:id="138"/>
            <w:bookmarkEnd w:id="139"/>
          </w:p>
        </w:tc>
        <w:tc>
          <w:tcPr>
            <w:tcW w:w="6403" w:type="dxa"/>
            <w:tcBorders>
              <w:top w:val="single" w:sz="4" w:space="0" w:color="7F7F7F" w:themeColor="text1" w:themeTint="80"/>
              <w:right w:val="single" w:sz="4" w:space="0" w:color="7F7F7F" w:themeColor="text1" w:themeTint="80"/>
            </w:tcBorders>
          </w:tcPr>
          <w:p w:rsidR="00B22E80" w:rsidRPr="00975065" w:rsidRDefault="00B22E80" w:rsidP="00155BFC"/>
          <w:p w:rsidR="00B22E80" w:rsidRPr="00975065" w:rsidRDefault="00B22E80" w:rsidP="00155BFC"/>
        </w:tc>
      </w:tr>
      <w:tr w:rsidR="00B22E80" w:rsidRPr="00975065" w:rsidTr="00D20F7D">
        <w:tc>
          <w:tcPr>
            <w:tcW w:w="3163" w:type="dxa"/>
          </w:tcPr>
          <w:p w:rsidR="00B22E80" w:rsidRPr="00975065" w:rsidRDefault="00B22E80" w:rsidP="00155BFC">
            <w:pPr>
              <w:rPr>
                <w:b/>
              </w:rPr>
            </w:pPr>
          </w:p>
        </w:tc>
        <w:tc>
          <w:tcPr>
            <w:tcW w:w="6403" w:type="dxa"/>
            <w:tcBorders>
              <w:right w:val="single" w:sz="4" w:space="0" w:color="7F7F7F" w:themeColor="text1" w:themeTint="80"/>
            </w:tcBorders>
          </w:tcPr>
          <w:p w:rsidR="00B22E80" w:rsidRPr="00975065" w:rsidRDefault="00B22E80" w:rsidP="00155BFC"/>
        </w:tc>
      </w:tr>
      <w:tr w:rsidR="00B22E80" w:rsidRPr="00975065" w:rsidTr="00D20F7D">
        <w:tc>
          <w:tcPr>
            <w:tcW w:w="3163" w:type="dxa"/>
          </w:tcPr>
          <w:p w:rsidR="00B22E80" w:rsidRPr="00975065" w:rsidRDefault="00B22E80" w:rsidP="00155BFC">
            <w:pPr>
              <w:rPr>
                <w:b/>
              </w:rPr>
            </w:pPr>
            <w:bookmarkStart w:id="140" w:name="_Toc430699791"/>
            <w:bookmarkStart w:id="141" w:name="_Toc430700015"/>
            <w:r w:rsidRPr="00975065">
              <w:rPr>
                <w:b/>
              </w:rPr>
              <w:t>Contact details of concerned person or whom disclosure was given</w:t>
            </w:r>
            <w:bookmarkEnd w:id="140"/>
            <w:bookmarkEnd w:id="141"/>
          </w:p>
        </w:tc>
        <w:tc>
          <w:tcPr>
            <w:tcW w:w="6403" w:type="dxa"/>
            <w:tcBorders>
              <w:right w:val="single" w:sz="4" w:space="0" w:color="7F7F7F" w:themeColor="text1" w:themeTint="80"/>
            </w:tcBorders>
          </w:tcPr>
          <w:p w:rsidR="00B22E80" w:rsidRPr="00975065" w:rsidRDefault="00B22E80" w:rsidP="00155BFC"/>
          <w:p w:rsidR="00B22E80" w:rsidRPr="00975065" w:rsidRDefault="00B22E80" w:rsidP="00155BFC"/>
        </w:tc>
      </w:tr>
    </w:tbl>
    <w:p w:rsidR="00B22E80" w:rsidRPr="00975065" w:rsidRDefault="00B22E80" w:rsidP="00155BFC"/>
    <w:p w:rsidR="00B22E80" w:rsidRPr="00975065" w:rsidRDefault="00B22E80" w:rsidP="00155BFC"/>
    <w:p w:rsidR="00B22E80" w:rsidRPr="00975065" w:rsidRDefault="00B22E80" w:rsidP="00155BFC">
      <w:pPr>
        <w:rPr>
          <w:b/>
          <w:color w:val="1F4E79" w:themeColor="accent1" w:themeShade="80"/>
        </w:rPr>
      </w:pPr>
      <w:r w:rsidRPr="00975065">
        <w:rPr>
          <w:b/>
          <w:color w:val="1F4E79" w:themeColor="accent1" w:themeShade="80"/>
        </w:rPr>
        <w:t>INDIVIDUAL OF CONCERN - CONTACT DETAILS</w:t>
      </w:r>
    </w:p>
    <w:p w:rsidR="00B22E80" w:rsidRPr="00975065" w:rsidRDefault="00B22E80" w:rsidP="00155BFC"/>
    <w:tbl>
      <w:tblPr>
        <w:tblStyle w:val="TableGrid"/>
        <w:tblW w:w="0" w:type="auto"/>
        <w:tblInd w:w="-426" w:type="dxa"/>
        <w:tblLook w:val="04A0" w:firstRow="1" w:lastRow="0" w:firstColumn="1" w:lastColumn="0" w:noHBand="0" w:noVBand="1"/>
      </w:tblPr>
      <w:tblGrid>
        <w:gridCol w:w="3290"/>
        <w:gridCol w:w="6760"/>
      </w:tblGrid>
      <w:tr w:rsidR="00B22E80" w:rsidRPr="00975065" w:rsidTr="00D20F7D">
        <w:tc>
          <w:tcPr>
            <w:tcW w:w="3398" w:type="dxa"/>
          </w:tcPr>
          <w:p w:rsidR="00B22E80" w:rsidRPr="00975065" w:rsidRDefault="00B22E80" w:rsidP="00155BFC">
            <w:r w:rsidRPr="00975065">
              <w:t xml:space="preserve">Name </w:t>
            </w:r>
          </w:p>
        </w:tc>
        <w:tc>
          <w:tcPr>
            <w:tcW w:w="7060" w:type="dxa"/>
          </w:tcPr>
          <w:p w:rsidR="00B22E80" w:rsidRPr="00975065" w:rsidRDefault="00B22E80" w:rsidP="00155BFC"/>
        </w:tc>
      </w:tr>
      <w:tr w:rsidR="00B22E80" w:rsidRPr="00975065" w:rsidTr="00D20F7D">
        <w:tc>
          <w:tcPr>
            <w:tcW w:w="3398" w:type="dxa"/>
          </w:tcPr>
          <w:p w:rsidR="00B22E80" w:rsidRPr="00975065" w:rsidRDefault="00B22E80" w:rsidP="00155BFC">
            <w:r w:rsidRPr="00975065">
              <w:t>Date of birth</w:t>
            </w:r>
          </w:p>
        </w:tc>
        <w:tc>
          <w:tcPr>
            <w:tcW w:w="7060" w:type="dxa"/>
          </w:tcPr>
          <w:p w:rsidR="00B22E80" w:rsidRPr="00975065" w:rsidRDefault="00B22E80" w:rsidP="00155BFC"/>
        </w:tc>
      </w:tr>
      <w:tr w:rsidR="00B22E80" w:rsidRPr="00975065" w:rsidTr="00D20F7D">
        <w:tc>
          <w:tcPr>
            <w:tcW w:w="3398" w:type="dxa"/>
          </w:tcPr>
          <w:p w:rsidR="00B22E80" w:rsidRPr="00975065" w:rsidRDefault="00B22E80" w:rsidP="00155BFC">
            <w:r w:rsidRPr="00975065">
              <w:t>Address</w:t>
            </w:r>
          </w:p>
        </w:tc>
        <w:tc>
          <w:tcPr>
            <w:tcW w:w="7060" w:type="dxa"/>
          </w:tcPr>
          <w:p w:rsidR="00B22E80" w:rsidRPr="00975065" w:rsidRDefault="00B22E80" w:rsidP="00155BFC"/>
          <w:p w:rsidR="00B22E80" w:rsidRPr="00975065" w:rsidRDefault="00B22E80" w:rsidP="00155BFC"/>
          <w:p w:rsidR="00B22E80" w:rsidRPr="00975065" w:rsidRDefault="00B22E80" w:rsidP="00155BFC"/>
          <w:p w:rsidR="00B22E80" w:rsidRPr="00975065" w:rsidRDefault="00B22E80" w:rsidP="00155BFC"/>
        </w:tc>
      </w:tr>
      <w:tr w:rsidR="00B22E80" w:rsidRPr="00975065" w:rsidTr="00D20F7D">
        <w:tc>
          <w:tcPr>
            <w:tcW w:w="3398" w:type="dxa"/>
          </w:tcPr>
          <w:p w:rsidR="00B22E80" w:rsidRPr="00975065" w:rsidRDefault="00B22E80" w:rsidP="00155BFC">
            <w:r w:rsidRPr="00975065">
              <w:t>Phone number / Email address</w:t>
            </w:r>
          </w:p>
        </w:tc>
        <w:tc>
          <w:tcPr>
            <w:tcW w:w="7060" w:type="dxa"/>
          </w:tcPr>
          <w:p w:rsidR="00B22E80" w:rsidRPr="00975065" w:rsidRDefault="00B22E80" w:rsidP="00155BFC"/>
        </w:tc>
      </w:tr>
    </w:tbl>
    <w:p w:rsidR="00B22E80" w:rsidRPr="00975065" w:rsidRDefault="00B22E80" w:rsidP="00155BFC"/>
    <w:p w:rsidR="00B22E80" w:rsidRPr="00975065" w:rsidRDefault="00B22E80" w:rsidP="00155BFC"/>
    <w:p w:rsidR="00B22E80" w:rsidRPr="00975065" w:rsidRDefault="00B22E80" w:rsidP="00155BFC"/>
    <w:p w:rsidR="00B22E80" w:rsidRPr="00975065" w:rsidRDefault="00B22E80" w:rsidP="00155BFC">
      <w:pPr>
        <w:rPr>
          <w:b/>
          <w:color w:val="1F4E79" w:themeColor="accent1" w:themeShade="80"/>
        </w:rPr>
      </w:pPr>
      <w:r w:rsidRPr="00975065">
        <w:rPr>
          <w:b/>
          <w:color w:val="1F4E79" w:themeColor="accent1" w:themeShade="80"/>
        </w:rPr>
        <w:t>THE INCIDENT</w:t>
      </w:r>
    </w:p>
    <w:p w:rsidR="00B22E80" w:rsidRPr="00975065" w:rsidRDefault="00B22E80" w:rsidP="00155BFC"/>
    <w:p w:rsidR="00B22E80" w:rsidRPr="00975065" w:rsidRDefault="00B22E80" w:rsidP="00155BFC">
      <w:r w:rsidRPr="00975065">
        <w:t>What happened? (Nature of concern / disclosure made - use the person’s own words if known</w:t>
      </w:r>
    </w:p>
    <w:p w:rsidR="00B22E80" w:rsidRPr="00975065" w:rsidRDefault="00B22E80" w:rsidP="00155BFC"/>
    <w:p w:rsidR="00B22E80" w:rsidRPr="00975065" w:rsidRDefault="00B22E80" w:rsidP="00155BFC">
      <w:r w:rsidRPr="00975065">
        <w:t>When did it happen? (date, time)</w:t>
      </w:r>
    </w:p>
    <w:p w:rsidR="00B22E80" w:rsidRPr="00975065" w:rsidRDefault="00B22E80" w:rsidP="00155BFC"/>
    <w:p w:rsidR="00B22E80" w:rsidRPr="00975065" w:rsidRDefault="00B22E80" w:rsidP="00155BFC">
      <w:r w:rsidRPr="00975065">
        <w:t>Where did it happen? (specific location)</w:t>
      </w:r>
    </w:p>
    <w:p w:rsidR="00B22E80" w:rsidRPr="00975065" w:rsidRDefault="00B22E80" w:rsidP="00155BFC"/>
    <w:p w:rsidR="00B22E80" w:rsidRDefault="00B22E80" w:rsidP="00155BFC">
      <w:r w:rsidRPr="00975065">
        <w:t>Who was allegedly involved and in what way? (includes witnesses)</w:t>
      </w:r>
    </w:p>
    <w:p w:rsidR="00B22E80" w:rsidRDefault="00B22E80" w:rsidP="00155BFC">
      <w:r>
        <w:br w:type="page"/>
      </w:r>
    </w:p>
    <w:p w:rsidR="00B22E80" w:rsidRPr="00975065" w:rsidRDefault="00B22E80" w:rsidP="00155BFC"/>
    <w:p w:rsidR="00B22E80" w:rsidRPr="00975065" w:rsidRDefault="00B22E80" w:rsidP="00057640">
      <w:r w:rsidRPr="00975065">
        <w:t>ANY ACTION THAT HAS BEEN TAKEN</w:t>
      </w:r>
    </w:p>
    <w:p w:rsidR="00B22E80" w:rsidRPr="00975065" w:rsidRDefault="00B22E80" w:rsidP="00057640"/>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80"/>
        <w:gridCol w:w="850"/>
        <w:gridCol w:w="279"/>
      </w:tblGrid>
      <w:tr w:rsidR="00B22E80" w:rsidRPr="00975065" w:rsidTr="00B22E80">
        <w:trPr>
          <w:trHeight w:val="375"/>
        </w:trPr>
        <w:tc>
          <w:tcPr>
            <w:tcW w:w="899" w:type="dxa"/>
            <w:vAlign w:val="center"/>
          </w:tcPr>
          <w:p w:rsidR="00B22E80" w:rsidRPr="00975065" w:rsidRDefault="00B22E80" w:rsidP="00057640">
            <w:bookmarkStart w:id="142" w:name="_Toc430699792"/>
            <w:bookmarkStart w:id="143" w:name="_Toc430700016"/>
            <w:bookmarkStart w:id="144" w:name="_Toc497390733"/>
            <w:r w:rsidRPr="00975065">
              <w:t>Yes</w:t>
            </w:r>
            <w:bookmarkEnd w:id="142"/>
            <w:bookmarkEnd w:id="143"/>
            <w:bookmarkEnd w:id="144"/>
          </w:p>
        </w:tc>
        <w:tc>
          <w:tcPr>
            <w:tcW w:w="280" w:type="dxa"/>
          </w:tcPr>
          <w:p w:rsidR="00B22E80" w:rsidRPr="00975065" w:rsidRDefault="00B22E80" w:rsidP="00057640"/>
        </w:tc>
        <w:tc>
          <w:tcPr>
            <w:tcW w:w="850" w:type="dxa"/>
            <w:vAlign w:val="center"/>
          </w:tcPr>
          <w:p w:rsidR="00B22E80" w:rsidRPr="00975065" w:rsidRDefault="00B22E80" w:rsidP="00057640">
            <w:bookmarkStart w:id="145" w:name="_Toc430699793"/>
            <w:bookmarkStart w:id="146" w:name="_Toc430700017"/>
            <w:bookmarkStart w:id="147" w:name="_Toc497390734"/>
            <w:r w:rsidRPr="00975065">
              <w:t>No</w:t>
            </w:r>
            <w:bookmarkEnd w:id="145"/>
            <w:bookmarkEnd w:id="146"/>
            <w:bookmarkEnd w:id="147"/>
          </w:p>
        </w:tc>
        <w:tc>
          <w:tcPr>
            <w:tcW w:w="279" w:type="dxa"/>
          </w:tcPr>
          <w:p w:rsidR="00B22E80" w:rsidRPr="00975065" w:rsidRDefault="00B22E80" w:rsidP="00057640"/>
        </w:tc>
      </w:tr>
    </w:tbl>
    <w:p w:rsidR="00B22E80" w:rsidRPr="00975065" w:rsidRDefault="00B22E80" w:rsidP="00057640">
      <w:r w:rsidRPr="00975065">
        <w:t>Have the carers or parents / guardians been info</w:t>
      </w:r>
      <w:r>
        <w:t xml:space="preserve">rmed? </w:t>
      </w:r>
      <w:r>
        <w:tab/>
        <w:t xml:space="preserve">           (Please tick)</w:t>
      </w:r>
    </w:p>
    <w:p w:rsidR="00B22E80" w:rsidRPr="00975065" w:rsidRDefault="00B22E80" w:rsidP="00057640">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rsidTr="00B22E80">
        <w:trPr>
          <w:trHeight w:val="375"/>
        </w:trPr>
        <w:tc>
          <w:tcPr>
            <w:tcW w:w="899" w:type="dxa"/>
            <w:vAlign w:val="center"/>
          </w:tcPr>
          <w:p w:rsidR="00B22E80" w:rsidRPr="00975065" w:rsidRDefault="00B22E80" w:rsidP="00057640">
            <w:bookmarkStart w:id="148" w:name="_Toc430699794"/>
            <w:bookmarkStart w:id="149" w:name="_Toc430700018"/>
            <w:bookmarkStart w:id="150" w:name="_Toc497390735"/>
            <w:r w:rsidRPr="00975065">
              <w:t>Yes</w:t>
            </w:r>
            <w:bookmarkEnd w:id="148"/>
            <w:bookmarkEnd w:id="149"/>
            <w:bookmarkEnd w:id="150"/>
          </w:p>
        </w:tc>
        <w:tc>
          <w:tcPr>
            <w:tcW w:w="261" w:type="dxa"/>
            <w:vAlign w:val="center"/>
          </w:tcPr>
          <w:p w:rsidR="00B22E80" w:rsidRPr="00975065" w:rsidRDefault="00B22E80" w:rsidP="00057640"/>
        </w:tc>
        <w:tc>
          <w:tcPr>
            <w:tcW w:w="850" w:type="dxa"/>
            <w:vAlign w:val="center"/>
          </w:tcPr>
          <w:p w:rsidR="00B22E80" w:rsidRPr="00975065" w:rsidRDefault="00B22E80" w:rsidP="00057640">
            <w:bookmarkStart w:id="151" w:name="_Toc430699795"/>
            <w:bookmarkStart w:id="152" w:name="_Toc430700019"/>
            <w:bookmarkStart w:id="153" w:name="_Toc497390736"/>
            <w:r w:rsidRPr="00975065">
              <w:t>No</w:t>
            </w:r>
            <w:bookmarkEnd w:id="151"/>
            <w:bookmarkEnd w:id="152"/>
            <w:bookmarkEnd w:id="153"/>
          </w:p>
        </w:tc>
        <w:tc>
          <w:tcPr>
            <w:tcW w:w="261" w:type="dxa"/>
          </w:tcPr>
          <w:p w:rsidR="00B22E80" w:rsidRPr="00975065" w:rsidRDefault="00B22E80" w:rsidP="00057640"/>
        </w:tc>
      </w:tr>
    </w:tbl>
    <w:p w:rsidR="00B22E80" w:rsidRPr="00975065" w:rsidRDefault="00B22E80" w:rsidP="00057640">
      <w:r w:rsidRPr="00975065">
        <w:t>Have the statutory authorities been informed?</w:t>
      </w:r>
    </w:p>
    <w:p w:rsidR="00B22E80" w:rsidRPr="00975065" w:rsidRDefault="00B22E80" w:rsidP="00057640">
      <w:r w:rsidRPr="00975065">
        <w:t>If so, please complete the table:</w:t>
      </w:r>
    </w:p>
    <w:p w:rsidR="00B22E80" w:rsidRPr="00975065" w:rsidRDefault="00B22E80" w:rsidP="00057640"/>
    <w:p w:rsidR="00B22E80" w:rsidRPr="00975065" w:rsidRDefault="00B22E80" w:rsidP="00057640">
      <w:pPr>
        <w:rPr>
          <w:i/>
          <w:color w:val="44546A" w:themeColor="text2"/>
        </w:rPr>
      </w:pPr>
      <w:r w:rsidRPr="00975065">
        <w:rPr>
          <w:i/>
          <w:color w:val="44546A"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Authority</w:t>
            </w:r>
          </w:p>
        </w:tc>
        <w:tc>
          <w:tcPr>
            <w:tcW w:w="1951" w:type="dxa"/>
            <w:vAlign w:val="center"/>
          </w:tcPr>
          <w:p w:rsidR="00B22E80" w:rsidRPr="00975065" w:rsidRDefault="00B22E80" w:rsidP="00057640">
            <w:pPr>
              <w:rPr>
                <w:color w:val="44546A" w:themeColor="text2"/>
              </w:rPr>
            </w:pPr>
            <w:r w:rsidRPr="00975065">
              <w:rPr>
                <w:color w:val="44546A" w:themeColor="text2"/>
              </w:rPr>
              <w:t>Police</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Name</w:t>
            </w:r>
          </w:p>
        </w:tc>
        <w:tc>
          <w:tcPr>
            <w:tcW w:w="1951" w:type="dxa"/>
            <w:vAlign w:val="center"/>
          </w:tcPr>
          <w:p w:rsidR="00B22E80" w:rsidRPr="00975065" w:rsidRDefault="00B22E80" w:rsidP="00057640">
            <w:pPr>
              <w:rPr>
                <w:color w:val="44546A" w:themeColor="text2"/>
              </w:rPr>
            </w:pPr>
            <w:r w:rsidRPr="00975065">
              <w:rPr>
                <w:color w:val="44546A" w:themeColor="text2"/>
              </w:rPr>
              <w:t>Bobby</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 xml:space="preserve">Position </w:t>
            </w:r>
          </w:p>
        </w:tc>
        <w:tc>
          <w:tcPr>
            <w:tcW w:w="1951" w:type="dxa"/>
            <w:vAlign w:val="center"/>
          </w:tcPr>
          <w:p w:rsidR="00B22E80" w:rsidRPr="00975065" w:rsidRDefault="00B22E80" w:rsidP="00057640">
            <w:pPr>
              <w:rPr>
                <w:color w:val="44546A" w:themeColor="text2"/>
              </w:rPr>
            </w:pPr>
            <w:r w:rsidRPr="00975065">
              <w:rPr>
                <w:color w:val="44546A" w:themeColor="text2"/>
              </w:rPr>
              <w:t>Child abuse officer</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Email contact</w:t>
            </w:r>
          </w:p>
        </w:tc>
        <w:tc>
          <w:tcPr>
            <w:tcW w:w="1951" w:type="dxa"/>
            <w:vAlign w:val="center"/>
          </w:tcPr>
          <w:p w:rsidR="00B22E80" w:rsidRPr="00975065" w:rsidRDefault="00B22E80" w:rsidP="00057640">
            <w:pPr>
              <w:rPr>
                <w:color w:val="44546A" w:themeColor="text2"/>
              </w:rPr>
            </w:pPr>
            <w:r w:rsidRPr="00975065">
              <w:rPr>
                <w:color w:val="44546A" w:themeColor="text2"/>
              </w:rPr>
              <w:t>bobby@police.com</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Phone contact</w:t>
            </w:r>
          </w:p>
        </w:tc>
        <w:tc>
          <w:tcPr>
            <w:tcW w:w="1951" w:type="dxa"/>
            <w:vAlign w:val="center"/>
          </w:tcPr>
          <w:p w:rsidR="00B22E80" w:rsidRPr="00975065" w:rsidRDefault="00B22E80" w:rsidP="00057640">
            <w:pPr>
              <w:rPr>
                <w:color w:val="44546A" w:themeColor="text2"/>
              </w:rPr>
            </w:pPr>
            <w:r w:rsidRPr="00975065">
              <w:rPr>
                <w:color w:val="44546A" w:themeColor="text2"/>
              </w:rPr>
              <w:t>077999</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Contacted by</w:t>
            </w:r>
          </w:p>
        </w:tc>
        <w:tc>
          <w:tcPr>
            <w:tcW w:w="1951" w:type="dxa"/>
            <w:vAlign w:val="center"/>
          </w:tcPr>
          <w:p w:rsidR="00B22E80" w:rsidRPr="00975065" w:rsidRDefault="00B22E80" w:rsidP="00057640">
            <w:pPr>
              <w:rPr>
                <w:color w:val="44546A" w:themeColor="text2"/>
              </w:rPr>
            </w:pPr>
            <w:r w:rsidRPr="00975065">
              <w:rPr>
                <w:color w:val="44546A" w:themeColor="text2"/>
              </w:rPr>
              <w:t>Minister</w:t>
            </w:r>
          </w:p>
        </w:tc>
        <w:tc>
          <w:tcPr>
            <w:tcW w:w="1354" w:type="dxa"/>
          </w:tcPr>
          <w:p w:rsidR="00B22E80" w:rsidRPr="00975065" w:rsidRDefault="00B22E80" w:rsidP="00057640">
            <w:pPr>
              <w:rPr>
                <w:color w:val="44546A" w:themeColor="text2"/>
              </w:rPr>
            </w:pPr>
          </w:p>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r w:rsidR="00B22E80" w:rsidRPr="00975065" w:rsidTr="00B22E80">
        <w:trPr>
          <w:jc w:val="center"/>
        </w:trPr>
        <w:tc>
          <w:tcPr>
            <w:tcW w:w="1730" w:type="dxa"/>
            <w:vAlign w:val="center"/>
          </w:tcPr>
          <w:p w:rsidR="00B22E80" w:rsidRPr="00975065" w:rsidRDefault="00B22E80" w:rsidP="00057640">
            <w:pPr>
              <w:rPr>
                <w:color w:val="44546A" w:themeColor="text2"/>
              </w:rPr>
            </w:pPr>
            <w:r w:rsidRPr="00975065">
              <w:rPr>
                <w:color w:val="44546A" w:themeColor="text2"/>
              </w:rPr>
              <w:t>Date &amp; time of contact</w:t>
            </w:r>
          </w:p>
        </w:tc>
        <w:tc>
          <w:tcPr>
            <w:tcW w:w="1951" w:type="dxa"/>
            <w:vAlign w:val="center"/>
          </w:tcPr>
          <w:p w:rsidR="00B22E80" w:rsidRPr="00975065" w:rsidRDefault="00B22E80" w:rsidP="00057640">
            <w:pPr>
              <w:rPr>
                <w:color w:val="44546A" w:themeColor="text2"/>
              </w:rPr>
            </w:pPr>
            <w:r w:rsidRPr="00975065">
              <w:rPr>
                <w:color w:val="44546A" w:themeColor="text2"/>
              </w:rPr>
              <w:t xml:space="preserve">1.30pm </w:t>
            </w:r>
          </w:p>
          <w:p w:rsidR="00B22E80" w:rsidRPr="00975065" w:rsidRDefault="00B22E80" w:rsidP="00057640">
            <w:pPr>
              <w:rPr>
                <w:color w:val="44546A" w:themeColor="text2"/>
              </w:rPr>
            </w:pPr>
            <w:r w:rsidRPr="00975065">
              <w:rPr>
                <w:color w:val="44546A" w:themeColor="text2"/>
              </w:rPr>
              <w:t>1/4/15</w:t>
            </w:r>
          </w:p>
        </w:tc>
        <w:tc>
          <w:tcPr>
            <w:tcW w:w="1354" w:type="dxa"/>
          </w:tcPr>
          <w:p w:rsidR="00B22E80" w:rsidRPr="00975065" w:rsidRDefault="00B22E80" w:rsidP="00057640">
            <w:pPr>
              <w:rPr>
                <w:color w:val="44546A" w:themeColor="text2"/>
              </w:rPr>
            </w:pPr>
          </w:p>
        </w:tc>
        <w:tc>
          <w:tcPr>
            <w:tcW w:w="1530" w:type="dxa"/>
          </w:tcPr>
          <w:p w:rsidR="00B22E80" w:rsidRPr="00975065" w:rsidRDefault="00B22E80" w:rsidP="00057640"/>
        </w:tc>
        <w:tc>
          <w:tcPr>
            <w:tcW w:w="1440" w:type="dxa"/>
          </w:tcPr>
          <w:p w:rsidR="00B22E80" w:rsidRPr="00975065" w:rsidRDefault="00B22E80" w:rsidP="00057640"/>
        </w:tc>
        <w:tc>
          <w:tcPr>
            <w:tcW w:w="1620" w:type="dxa"/>
          </w:tcPr>
          <w:p w:rsidR="00B22E80" w:rsidRPr="00975065" w:rsidRDefault="00B22E80" w:rsidP="00057640"/>
        </w:tc>
      </w:tr>
    </w:tbl>
    <w:p w:rsidR="00B22E80" w:rsidRPr="00975065" w:rsidRDefault="00B22E80" w:rsidP="00057640"/>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rsidTr="00B22E80">
        <w:trPr>
          <w:trHeight w:val="375"/>
        </w:trPr>
        <w:tc>
          <w:tcPr>
            <w:tcW w:w="899" w:type="dxa"/>
            <w:vAlign w:val="center"/>
          </w:tcPr>
          <w:p w:rsidR="00B22E80" w:rsidRPr="00975065" w:rsidRDefault="00B22E80" w:rsidP="00057640">
            <w:bookmarkStart w:id="154" w:name="_Toc430699796"/>
            <w:bookmarkStart w:id="155" w:name="_Toc430700020"/>
            <w:bookmarkStart w:id="156" w:name="_Toc497390737"/>
            <w:r w:rsidRPr="00975065">
              <w:t>Yes</w:t>
            </w:r>
            <w:bookmarkEnd w:id="154"/>
            <w:bookmarkEnd w:id="155"/>
            <w:bookmarkEnd w:id="156"/>
          </w:p>
        </w:tc>
        <w:tc>
          <w:tcPr>
            <w:tcW w:w="261" w:type="dxa"/>
            <w:vAlign w:val="center"/>
          </w:tcPr>
          <w:p w:rsidR="00B22E80" w:rsidRPr="00975065" w:rsidRDefault="00B22E80" w:rsidP="00057640"/>
        </w:tc>
        <w:tc>
          <w:tcPr>
            <w:tcW w:w="850" w:type="dxa"/>
            <w:vAlign w:val="center"/>
          </w:tcPr>
          <w:p w:rsidR="00B22E80" w:rsidRPr="00975065" w:rsidRDefault="00B22E80" w:rsidP="00057640">
            <w:bookmarkStart w:id="157" w:name="_Toc430699797"/>
            <w:bookmarkStart w:id="158" w:name="_Toc430700021"/>
            <w:bookmarkStart w:id="159" w:name="_Toc497390738"/>
            <w:r w:rsidRPr="00975065">
              <w:t>No</w:t>
            </w:r>
            <w:bookmarkEnd w:id="157"/>
            <w:bookmarkEnd w:id="158"/>
            <w:bookmarkEnd w:id="159"/>
          </w:p>
        </w:tc>
        <w:tc>
          <w:tcPr>
            <w:tcW w:w="261" w:type="dxa"/>
            <w:vAlign w:val="center"/>
          </w:tcPr>
          <w:p w:rsidR="00B22E80" w:rsidRPr="00975065" w:rsidRDefault="00B22E80" w:rsidP="00057640"/>
        </w:tc>
      </w:tr>
    </w:tbl>
    <w:p w:rsidR="00B22E80" w:rsidRPr="00975065" w:rsidRDefault="00B22E80" w:rsidP="00057640">
      <w:r w:rsidRPr="00975065">
        <w:t>Has the Local Association been informed?</w:t>
      </w:r>
      <w:r w:rsidRPr="00975065">
        <w:tab/>
      </w:r>
      <w:r w:rsidRPr="00975065">
        <w:tab/>
      </w:r>
      <w:r w:rsidRPr="00975065">
        <w:tab/>
      </w:r>
    </w:p>
    <w:p w:rsidR="00B22E80" w:rsidRPr="00975065" w:rsidRDefault="00B22E80" w:rsidP="00057640">
      <w:pPr>
        <w:rPr>
          <w:i/>
        </w:rPr>
      </w:pPr>
      <w:r w:rsidRPr="00975065">
        <w:rPr>
          <w:i/>
        </w:rPr>
        <w:t>(Please do so if the statutory authorities are involved)</w:t>
      </w:r>
    </w:p>
    <w:p w:rsidR="00B22E80" w:rsidRPr="00975065" w:rsidRDefault="00B22E80" w:rsidP="00057640">
      <w:r w:rsidRPr="00975065">
        <w:t>If so, when and by whom?</w:t>
      </w:r>
      <w:r w:rsidRPr="00975065">
        <w:tab/>
      </w:r>
    </w:p>
    <w:p w:rsidR="00B22E80" w:rsidRPr="00975065" w:rsidRDefault="00B22E80" w:rsidP="00057640">
      <w:r w:rsidRPr="00975065">
        <w:t>Any other action taken:</w:t>
      </w:r>
    </w:p>
    <w:p w:rsidR="00B22E80" w:rsidRPr="00975065" w:rsidRDefault="00B22E80" w:rsidP="00057640"/>
    <w:p w:rsidR="00B22E80" w:rsidRPr="00975065" w:rsidRDefault="00B22E80" w:rsidP="00155BFC"/>
    <w:p w:rsidR="00B22E80" w:rsidRPr="00975065" w:rsidRDefault="00B22E80" w:rsidP="00057640">
      <w:r w:rsidRPr="00975065">
        <w:t>FUTURE ACTION TO BE TAKEN</w:t>
      </w:r>
      <w:r w:rsidRPr="00975065">
        <w:tab/>
      </w:r>
    </w:p>
    <w:p w:rsidR="00B22E80" w:rsidRPr="00975065" w:rsidRDefault="00B22E80" w:rsidP="00057640"/>
    <w:p w:rsidR="00B22E80" w:rsidRPr="00975065" w:rsidRDefault="00B22E80" w:rsidP="00057640">
      <w:r w:rsidRPr="00975065">
        <w:t>What action needs to be taken?</w:t>
      </w:r>
    </w:p>
    <w:p w:rsidR="00B22E80" w:rsidRPr="00975065" w:rsidRDefault="00B22E80" w:rsidP="00057640"/>
    <w:p w:rsidR="00B22E80" w:rsidRPr="00975065" w:rsidRDefault="00B22E80" w:rsidP="00057640">
      <w:r w:rsidRPr="00975065">
        <w:t xml:space="preserve">Who is responsible for this? </w:t>
      </w:r>
    </w:p>
    <w:p w:rsidR="00B22E80" w:rsidRPr="00975065" w:rsidRDefault="00B22E80" w:rsidP="00057640"/>
    <w:p w:rsidR="00B22E80" w:rsidRPr="00975065" w:rsidRDefault="00B22E80" w:rsidP="00057640">
      <w:r w:rsidRPr="00975065">
        <w:t>SIGNATURES</w:t>
      </w:r>
    </w:p>
    <w:p w:rsidR="00B22E80" w:rsidRPr="00975065" w:rsidRDefault="00B22E80" w:rsidP="00057640"/>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88"/>
        <w:gridCol w:w="2981"/>
        <w:gridCol w:w="2271"/>
        <w:gridCol w:w="2925"/>
      </w:tblGrid>
      <w:tr w:rsidR="00B22E80" w:rsidRPr="00975065" w:rsidTr="00D20F7D">
        <w:trPr>
          <w:trHeight w:val="590"/>
        </w:trPr>
        <w:tc>
          <w:tcPr>
            <w:tcW w:w="1926" w:type="dxa"/>
          </w:tcPr>
          <w:p w:rsidR="00B22E80" w:rsidRPr="00975065" w:rsidRDefault="00B22E80" w:rsidP="00057640">
            <w:r w:rsidRPr="00975065">
              <w:t xml:space="preserve">Signature of Designated Safeguarding Person </w:t>
            </w:r>
          </w:p>
        </w:tc>
        <w:tc>
          <w:tcPr>
            <w:tcW w:w="3146" w:type="dxa"/>
            <w:vAlign w:val="bottom"/>
          </w:tcPr>
          <w:p w:rsidR="00B22E80" w:rsidRPr="00975065" w:rsidRDefault="00B22E80" w:rsidP="00057640"/>
        </w:tc>
        <w:tc>
          <w:tcPr>
            <w:tcW w:w="2332" w:type="dxa"/>
            <w:vAlign w:val="bottom"/>
          </w:tcPr>
          <w:p w:rsidR="00B22E80" w:rsidRPr="00975065" w:rsidRDefault="00B22E80" w:rsidP="00057640">
            <w:bookmarkStart w:id="160" w:name="_Toc430699798"/>
            <w:bookmarkStart w:id="161" w:name="_Toc430700022"/>
            <w:bookmarkStart w:id="162" w:name="_Toc497390739"/>
            <w:r w:rsidRPr="00975065">
              <w:t>Signature of minister, or Church Safeguarding Team member</w:t>
            </w:r>
            <w:bookmarkEnd w:id="160"/>
            <w:bookmarkEnd w:id="161"/>
            <w:bookmarkEnd w:id="162"/>
          </w:p>
        </w:tc>
        <w:tc>
          <w:tcPr>
            <w:tcW w:w="3087" w:type="dxa"/>
            <w:vAlign w:val="bottom"/>
          </w:tcPr>
          <w:p w:rsidR="00B22E80" w:rsidRPr="00975065" w:rsidRDefault="00B22E80" w:rsidP="00057640"/>
        </w:tc>
      </w:tr>
      <w:tr w:rsidR="00B22E80" w:rsidRPr="00975065" w:rsidTr="00D20F7D">
        <w:tc>
          <w:tcPr>
            <w:tcW w:w="1926" w:type="dxa"/>
          </w:tcPr>
          <w:p w:rsidR="00B22E80" w:rsidRPr="00975065" w:rsidRDefault="00B22E80" w:rsidP="00057640">
            <w:bookmarkStart w:id="163" w:name="_Toc430699799"/>
            <w:bookmarkStart w:id="164" w:name="_Toc430700023"/>
            <w:bookmarkStart w:id="165" w:name="_Toc497390740"/>
            <w:r w:rsidRPr="00975065">
              <w:t>Date &amp; time</w:t>
            </w:r>
            <w:bookmarkEnd w:id="163"/>
            <w:bookmarkEnd w:id="164"/>
            <w:bookmarkEnd w:id="165"/>
          </w:p>
        </w:tc>
        <w:tc>
          <w:tcPr>
            <w:tcW w:w="3146" w:type="dxa"/>
          </w:tcPr>
          <w:p w:rsidR="00B22E80" w:rsidRPr="00975065" w:rsidRDefault="00B22E80" w:rsidP="00057640"/>
        </w:tc>
        <w:tc>
          <w:tcPr>
            <w:tcW w:w="2332" w:type="dxa"/>
          </w:tcPr>
          <w:p w:rsidR="00B22E80" w:rsidRPr="00975065" w:rsidRDefault="00B22E80" w:rsidP="00057640">
            <w:bookmarkStart w:id="166" w:name="_Toc430699800"/>
            <w:bookmarkStart w:id="167" w:name="_Toc430700024"/>
            <w:bookmarkStart w:id="168" w:name="_Toc497390741"/>
            <w:r w:rsidRPr="00975065">
              <w:t>Date &amp; time</w:t>
            </w:r>
            <w:bookmarkEnd w:id="166"/>
            <w:bookmarkEnd w:id="167"/>
            <w:bookmarkEnd w:id="168"/>
          </w:p>
        </w:tc>
        <w:tc>
          <w:tcPr>
            <w:tcW w:w="3087" w:type="dxa"/>
          </w:tcPr>
          <w:p w:rsidR="00B22E80" w:rsidRPr="00975065" w:rsidRDefault="00B22E80" w:rsidP="00057640"/>
        </w:tc>
      </w:tr>
    </w:tbl>
    <w:p w:rsidR="00B22E80" w:rsidRPr="00975065" w:rsidRDefault="00B22E80" w:rsidP="00057640"/>
    <w:p w:rsidR="00B22E80" w:rsidRPr="00975065" w:rsidRDefault="00B22E80" w:rsidP="00B22E80">
      <w:pPr>
        <w:spacing w:line="264" w:lineRule="auto"/>
        <w:rPr>
          <w:rFonts w:cs="Calibri"/>
          <w:b/>
          <w:color w:val="1F4E79" w:themeColor="accent1" w:themeShade="80"/>
        </w:rPr>
      </w:pPr>
      <w:r w:rsidRPr="00975065">
        <w:rPr>
          <w:rFonts w:cs="Calibri"/>
        </w:rPr>
        <w:br w:type="page"/>
      </w:r>
      <w:r w:rsidRPr="00975065">
        <w:rPr>
          <w:rFonts w:cs="Calibri"/>
          <w:b/>
          <w:color w:val="1F4E79" w:themeColor="accent1" w:themeShade="80"/>
        </w:rPr>
        <w:lastRenderedPageBreak/>
        <w:t>BODY MAP</w:t>
      </w:r>
      <w:r w:rsidRPr="00975065">
        <w:rPr>
          <w:rFonts w:cs="Calibri"/>
          <w:b/>
          <w:color w:val="1F4E79" w:themeColor="accent1" w:themeShade="80"/>
        </w:rPr>
        <w:tab/>
      </w:r>
    </w:p>
    <w:p w:rsidR="00B22E80" w:rsidRPr="00975065" w:rsidRDefault="00B22E80" w:rsidP="00B22E80">
      <w:pPr>
        <w:rPr>
          <w:rFonts w:cs="Calibri"/>
        </w:rPr>
      </w:pPr>
    </w:p>
    <w:p w:rsidR="00B22E80" w:rsidRPr="00975065" w:rsidRDefault="00B22E80" w:rsidP="00B22E80">
      <w:pPr>
        <w:rPr>
          <w:rFonts w:cs="Calibri"/>
        </w:rPr>
      </w:pPr>
      <w:r w:rsidRPr="00975065">
        <w:rPr>
          <w:rFonts w:cs="Calibri"/>
        </w:rPr>
        <w:t>Name of Individual of Concern_______________________________________________________</w:t>
      </w:r>
    </w:p>
    <w:p w:rsidR="00B22E80" w:rsidRPr="00975065" w:rsidRDefault="00B22E80" w:rsidP="00B22E80">
      <w:pPr>
        <w:rPr>
          <w:rFonts w:cs="Calibri"/>
        </w:rPr>
      </w:pPr>
    </w:p>
    <w:p w:rsidR="00B22E80" w:rsidRPr="00975065" w:rsidRDefault="00B22E80" w:rsidP="00B22E80">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rsidR="00B22E80" w:rsidRPr="00975065" w:rsidRDefault="00B22E80" w:rsidP="00B22E80">
      <w:pPr>
        <w:rPr>
          <w:rFonts w:cs="Calibri"/>
        </w:rPr>
      </w:pPr>
    </w:p>
    <w:p w:rsidR="00B22E80" w:rsidRPr="00975065" w:rsidRDefault="00B22E80" w:rsidP="00B22E80">
      <w:pPr>
        <w:shd w:val="clear" w:color="auto" w:fill="DEEAF6"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rsidR="00B22E80" w:rsidRPr="00975065" w:rsidRDefault="00B22E80" w:rsidP="00B22E80">
      <w:pPr>
        <w:jc w:val="center"/>
        <w:rPr>
          <w:rFonts w:cs="Calibri"/>
        </w:rPr>
      </w:pPr>
      <w:r w:rsidRPr="00975065">
        <w:rPr>
          <w:rFonts w:cs="Calibri"/>
          <w:noProof/>
          <w:lang w:eastAsia="en-GB"/>
        </w:rPr>
        <w:drawing>
          <wp:inline distT="0" distB="0" distL="0" distR="0" wp14:anchorId="212E6E0B" wp14:editId="0D40650E">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22">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rsidR="00B22E80" w:rsidRPr="00975065" w:rsidRDefault="00B22E80" w:rsidP="00B22E80">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rsidR="00B22E80" w:rsidRPr="00975065" w:rsidRDefault="00B22E80" w:rsidP="00B22E80">
      <w:pPr>
        <w:rPr>
          <w:rFonts w:cs="Calibri"/>
        </w:rPr>
      </w:pPr>
    </w:p>
    <w:p w:rsidR="00B22E80" w:rsidRPr="00975065" w:rsidRDefault="00B22E80" w:rsidP="00B22E80">
      <w:pPr>
        <w:rPr>
          <w:rFonts w:cs="Calibri"/>
        </w:rPr>
      </w:pPr>
      <w:r w:rsidRPr="00975065">
        <w:rPr>
          <w:rFonts w:cs="Calibri"/>
        </w:rPr>
        <w:t>Signature _________________________________________________</w:t>
      </w:r>
    </w:p>
    <w:p w:rsidR="00B22E80" w:rsidRPr="00975065" w:rsidRDefault="00B22E80" w:rsidP="00B22E80">
      <w:pPr>
        <w:rPr>
          <w:rFonts w:cs="Calibri"/>
        </w:rPr>
      </w:pPr>
    </w:p>
    <w:p w:rsidR="00B22E80" w:rsidRPr="00975065" w:rsidRDefault="00B22E80" w:rsidP="00B22E80">
      <w:pPr>
        <w:rPr>
          <w:rFonts w:cs="Calibri"/>
        </w:rPr>
      </w:pPr>
      <w:r w:rsidRPr="00975065">
        <w:rPr>
          <w:rFonts w:cs="Calibri"/>
        </w:rPr>
        <w:t>Date and time ____________________________________________</w:t>
      </w:r>
    </w:p>
    <w:p w:rsidR="00B22E80" w:rsidRPr="00975065" w:rsidRDefault="00B22E80" w:rsidP="00B22E80">
      <w:pPr>
        <w:spacing w:line="276" w:lineRule="auto"/>
        <w:rPr>
          <w:rFonts w:cs="Calibri"/>
        </w:rPr>
      </w:pPr>
    </w:p>
    <w:p w:rsidR="00B22E80" w:rsidRPr="00975065" w:rsidRDefault="00B22E80" w:rsidP="00B22E80">
      <w:pPr>
        <w:spacing w:line="276" w:lineRule="auto"/>
        <w:rPr>
          <w:rFonts w:cs="Calibri"/>
        </w:rPr>
      </w:pPr>
    </w:p>
    <w:p w:rsidR="00B22E80" w:rsidRPr="00975065" w:rsidRDefault="00B22E80" w:rsidP="00B22E80">
      <w:pPr>
        <w:spacing w:line="276" w:lineRule="auto"/>
        <w:rPr>
          <w:rFonts w:cs="Calibri"/>
        </w:rPr>
      </w:pPr>
    </w:p>
    <w:p w:rsidR="00B22E80" w:rsidRPr="00975065" w:rsidRDefault="00B22E80" w:rsidP="00B22E80">
      <w:pPr>
        <w:spacing w:line="276" w:lineRule="auto"/>
        <w:rPr>
          <w:rFonts w:cs="Calibri"/>
        </w:rPr>
      </w:pPr>
    </w:p>
    <w:p w:rsidR="00B22E80" w:rsidRPr="00975065" w:rsidRDefault="00B22E80" w:rsidP="00B22E80">
      <w:pPr>
        <w:spacing w:line="276" w:lineRule="auto"/>
        <w:rPr>
          <w:rFonts w:cs="Calibri"/>
        </w:rPr>
      </w:pPr>
    </w:p>
    <w:p w:rsidR="008222B8" w:rsidRDefault="00B22E80" w:rsidP="00057640">
      <w:r>
        <w:br w:type="page"/>
      </w:r>
      <w:bookmarkStart w:id="169" w:name="_Toc497390742"/>
      <w:bookmarkStart w:id="170" w:name="_Toc497395444"/>
    </w:p>
    <w:p w:rsidR="008222B8" w:rsidRPr="008222B8" w:rsidRDefault="008222B8" w:rsidP="008222B8">
      <w:pPr>
        <w:rPr>
          <w:rFonts w:asciiTheme="minorHAnsi" w:eastAsiaTheme="minorHAnsi" w:hAnsiTheme="minorHAnsi" w:cstheme="minorHAnsi"/>
          <w:b/>
          <w:color w:val="2F5496" w:themeColor="accent5" w:themeShade="BF"/>
          <w:sz w:val="28"/>
          <w:szCs w:val="28"/>
        </w:rPr>
      </w:pPr>
      <w:r>
        <w:rPr>
          <w:rFonts w:asciiTheme="minorHAnsi" w:eastAsiaTheme="minorHAnsi" w:hAnsiTheme="minorHAnsi" w:cstheme="minorHAnsi"/>
          <w:b/>
          <w:color w:val="2F5496" w:themeColor="accent5" w:themeShade="BF"/>
          <w:sz w:val="28"/>
          <w:szCs w:val="28"/>
        </w:rPr>
        <w:lastRenderedPageBreak/>
        <w:t xml:space="preserve">APPENDIX 4 - </w:t>
      </w:r>
      <w:r w:rsidRPr="008222B8">
        <w:rPr>
          <w:rFonts w:asciiTheme="minorHAnsi" w:eastAsiaTheme="minorHAnsi" w:hAnsiTheme="minorHAnsi" w:cstheme="minorHAnsi"/>
          <w:b/>
          <w:color w:val="2F5496" w:themeColor="accent5" w:themeShade="BF"/>
          <w:sz w:val="28"/>
          <w:szCs w:val="28"/>
        </w:rPr>
        <w:t>Safeguarding Roles and Responsibilities</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Is the point of contact with trustees / deacons for safeguarding </w:t>
      </w:r>
      <w:proofErr w:type="gramStart"/>
      <w:r w:rsidRPr="008222B8">
        <w:rPr>
          <w:rFonts w:asciiTheme="minorHAnsi" w:eastAsiaTheme="minorHAnsi" w:hAnsiTheme="minorHAnsi" w:cstheme="minorHAnsi"/>
          <w:szCs w:val="24"/>
        </w:rPr>
        <w:t>issues</w:t>
      </w:r>
      <w:proofErr w:type="gramEnd"/>
    </w:p>
    <w:p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rsidR="008222B8" w:rsidRPr="008222B8" w:rsidRDefault="008222B8" w:rsidP="008222B8">
      <w:pPr>
        <w:rPr>
          <w:rFonts w:asciiTheme="minorHAnsi" w:eastAsiaTheme="minorHAnsi" w:hAnsiTheme="minorHAnsi" w:cstheme="minorHAnsi"/>
          <w:szCs w:val="24"/>
        </w:rPr>
      </w:pPr>
    </w:p>
    <w:p w:rsidR="008222B8" w:rsidRPr="008222B8" w:rsidRDefault="008222B8" w:rsidP="008222B8">
      <w:pPr>
        <w:rPr>
          <w:rFonts w:asciiTheme="minorHAnsi" w:eastAsiaTheme="minorHAnsi" w:hAnsiTheme="minorHAnsi" w:cstheme="minorHAnsi"/>
          <w:szCs w:val="24"/>
        </w:rPr>
      </w:pPr>
    </w:p>
    <w:p w:rsidR="008222B8" w:rsidRDefault="008222B8">
      <w:r>
        <w:br w:type="page"/>
      </w:r>
    </w:p>
    <w:p w:rsidR="00E81EB6" w:rsidRDefault="00E81EB6" w:rsidP="00057640">
      <w:r w:rsidRPr="00B22E80">
        <w:rPr>
          <w:rStyle w:val="Heading1Char"/>
        </w:rPr>
        <w:lastRenderedPageBreak/>
        <w:t>For more information</w:t>
      </w:r>
      <w:bookmarkEnd w:id="169"/>
      <w:bookmarkEnd w:id="170"/>
      <w:r w:rsidRPr="000C1DA6">
        <w:t>:</w:t>
      </w:r>
    </w:p>
    <w:p w:rsidR="008E43F5" w:rsidRDefault="008E43F5" w:rsidP="00057640"/>
    <w:p w:rsidR="008E43F5" w:rsidRPr="000C1DA6" w:rsidRDefault="008E43F5" w:rsidP="00057640">
      <w:r w:rsidRPr="008E43F5">
        <w:rPr>
          <w:rFonts w:asciiTheme="minorHAnsi" w:hAnsiTheme="minorHAnsi" w:cs="Leelawadee"/>
        </w:rPr>
        <w:t xml:space="preserve">Please see </w:t>
      </w:r>
      <w:hyperlink r:id="rId23"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rsidR="00E81EB6" w:rsidRDefault="00E81EB6" w:rsidP="0074272D">
      <w:pPr>
        <w:pStyle w:val="Heading1"/>
      </w:pPr>
    </w:p>
    <w:p w:rsidR="00E81EB6" w:rsidRDefault="00B3355F" w:rsidP="00057640">
      <w:pPr>
        <w:rPr>
          <w:b/>
          <w:color w:val="2E74B5" w:themeColor="accent1" w:themeShade="BF"/>
          <w:sz w:val="24"/>
          <w:szCs w:val="24"/>
        </w:rPr>
      </w:pPr>
      <w:bookmarkStart w:id="171"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71"/>
    </w:p>
    <w:p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rsidR="008E43F5" w:rsidRPr="00057640" w:rsidRDefault="008E43F5" w:rsidP="00057640">
      <w:pPr>
        <w:rPr>
          <w:b/>
          <w:color w:val="2E74B5" w:themeColor="accent1" w:themeShade="BF"/>
          <w:sz w:val="24"/>
          <w:szCs w:val="24"/>
        </w:rPr>
      </w:pPr>
    </w:p>
    <w:p w:rsidR="00E81EB6" w:rsidRPr="00057640" w:rsidRDefault="00E81EB6" w:rsidP="00057640">
      <w:pPr>
        <w:rPr>
          <w:b/>
          <w:color w:val="2E74B5" w:themeColor="accent1" w:themeShade="BF"/>
          <w:sz w:val="24"/>
          <w:szCs w:val="24"/>
        </w:rPr>
      </w:pPr>
      <w:bookmarkStart w:id="172" w:name="_Toc497390744"/>
      <w:r w:rsidRPr="00057640">
        <w:rPr>
          <w:b/>
          <w:color w:val="2E74B5" w:themeColor="accent1" w:themeShade="BF"/>
          <w:sz w:val="24"/>
          <w:szCs w:val="24"/>
        </w:rPr>
        <w:t>In an emergency:</w:t>
      </w:r>
      <w:bookmarkEnd w:id="172"/>
    </w:p>
    <w:p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rsidR="00240ABB" w:rsidRPr="00240ABB" w:rsidRDefault="00240ABB" w:rsidP="00240ABB"/>
    <w:p w:rsidR="00240ABB" w:rsidRDefault="00240ABB" w:rsidP="00240ABB">
      <w:pPr>
        <w:pStyle w:val="ListParagraph"/>
        <w:spacing w:line="264" w:lineRule="auto"/>
        <w:jc w:val="center"/>
        <w:rPr>
          <w:rFonts w:asciiTheme="minorHAnsi" w:hAnsiTheme="minorHAnsi" w:cs="Leelawadee"/>
        </w:rPr>
      </w:pPr>
    </w:p>
    <w:p w:rsidR="00E81EB6" w:rsidRDefault="00240ABB" w:rsidP="00240ABB">
      <w:pPr>
        <w:pStyle w:val="ListParagraph"/>
        <w:spacing w:line="264" w:lineRule="auto"/>
        <w:jc w:val="center"/>
        <w:rPr>
          <w:rFonts w:asciiTheme="minorHAnsi" w:hAnsiTheme="minorHAnsi" w:cs="Leelawadee"/>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7A718161" wp14:editId="6F7D6863">
                <wp:simplePos x="0" y="0"/>
                <wp:positionH relativeFrom="column">
                  <wp:posOffset>131445</wp:posOffset>
                </wp:positionH>
                <wp:positionV relativeFrom="paragraph">
                  <wp:posOffset>1755775</wp:posOffset>
                </wp:positionV>
                <wp:extent cx="5770880" cy="1404620"/>
                <wp:effectExtent l="0" t="0" r="2032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rsidR="005D027F" w:rsidRPr="0069258D" w:rsidRDefault="005D027F" w:rsidP="00240ABB">
                            <w:pPr>
                              <w:spacing w:line="264" w:lineRule="auto"/>
                              <w:rPr>
                                <w:rFonts w:asciiTheme="minorHAnsi" w:hAnsiTheme="minorHAnsi"/>
                                <w:b/>
                              </w:rPr>
                            </w:pPr>
                          </w:p>
                          <w:p w:rsidR="005D027F" w:rsidRDefault="005D027F"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rsidR="005D027F" w:rsidRDefault="005D027F"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B46823">
                              <w:rPr>
                                <w:rFonts w:asciiTheme="minorHAnsi" w:hAnsiTheme="minorHAnsi" w:cs="Leelawadee"/>
                                <w:b/>
                              </w:rPr>
                              <w:t>January 2025</w:t>
                            </w:r>
                          </w:p>
                          <w:p w:rsidR="005D027F" w:rsidRDefault="005D027F" w:rsidP="00240ABB">
                            <w:pPr>
                              <w:spacing w:line="264" w:lineRule="auto"/>
                              <w:rPr>
                                <w:rFonts w:asciiTheme="minorHAnsi" w:hAnsiTheme="minorHAnsi" w:cs="Leelawadee"/>
                                <w:b/>
                              </w:rPr>
                            </w:pPr>
                          </w:p>
                          <w:p w:rsidR="005D027F" w:rsidRDefault="005D027F" w:rsidP="00240ABB">
                            <w:pPr>
                              <w:spacing w:line="264" w:lineRule="auto"/>
                              <w:rPr>
                                <w:rFonts w:asciiTheme="minorHAnsi" w:hAnsiTheme="minorHAnsi" w:cs="Leelawadee"/>
                                <w:b/>
                              </w:rPr>
                            </w:pPr>
                          </w:p>
                          <w:p w:rsidR="005D027F" w:rsidRDefault="005D027F" w:rsidP="00240ABB">
                            <w:pPr>
                              <w:spacing w:line="264" w:lineRule="auto"/>
                              <w:rPr>
                                <w:rFonts w:asciiTheme="minorHAnsi" w:hAnsiTheme="minorHAnsi" w:cs="Leelawadee"/>
                                <w:b/>
                              </w:rPr>
                            </w:pPr>
                            <w:r>
                              <w:rPr>
                                <w:rFonts w:asciiTheme="minorHAnsi" w:hAnsiTheme="minorHAnsi" w:cs="Leelawadee"/>
                                <w:b/>
                              </w:rPr>
                              <w:t xml:space="preserve">Policy adapted for use by Kings’ Church Mildenhall: </w:t>
                            </w:r>
                            <w:r>
                              <w:rPr>
                                <w:rFonts w:asciiTheme="minorHAnsi" w:hAnsiTheme="minorHAnsi" w:cs="Leelawadee"/>
                                <w:b/>
                              </w:rPr>
                              <w:fldChar w:fldCharType="begin"/>
                            </w:r>
                            <w:r>
                              <w:rPr>
                                <w:rFonts w:asciiTheme="minorHAnsi" w:hAnsiTheme="minorHAnsi" w:cs="Leelawadee"/>
                                <w:b/>
                              </w:rPr>
                              <w:instrText xml:space="preserve"> DATE   \* MERGEFORMAT </w:instrText>
                            </w:r>
                            <w:r>
                              <w:rPr>
                                <w:rFonts w:asciiTheme="minorHAnsi" w:hAnsiTheme="minorHAnsi" w:cs="Leelawadee"/>
                                <w:b/>
                              </w:rPr>
                              <w:fldChar w:fldCharType="separate"/>
                            </w:r>
                            <w:r>
                              <w:rPr>
                                <w:rFonts w:asciiTheme="minorHAnsi" w:hAnsiTheme="minorHAnsi" w:cs="Leelawadee"/>
                                <w:b/>
                                <w:noProof/>
                              </w:rPr>
                              <w:t>13/01/2025</w:t>
                            </w:r>
                            <w:r>
                              <w:rPr>
                                <w:rFonts w:asciiTheme="minorHAnsi" w:hAnsiTheme="minorHAnsi" w:cs="Leelawadee"/>
                                <w:b/>
                              </w:rPr>
                              <w:fldChar w:fldCharType="end"/>
                            </w:r>
                          </w:p>
                          <w:p w:rsidR="005D027F" w:rsidRDefault="005D027F" w:rsidP="00240ABB">
                            <w:pPr>
                              <w:spacing w:line="264" w:lineRule="auto"/>
                              <w:rPr>
                                <w:rFonts w:asciiTheme="minorHAnsi" w:hAnsiTheme="minorHAnsi" w:cs="Leelawadee"/>
                                <w:b/>
                              </w:rPr>
                            </w:pPr>
                            <w:r>
                              <w:rPr>
                                <w:rFonts w:asciiTheme="minorHAnsi" w:hAnsiTheme="minorHAnsi" w:cs="Leelawadee"/>
                                <w:b/>
                              </w:rPr>
                              <w:t>Policy will be reviewed annually.</w:t>
                            </w:r>
                          </w:p>
                          <w:p w:rsidR="005D027F" w:rsidRDefault="005D027F" w:rsidP="00240ABB">
                            <w:pPr>
                              <w:spacing w:line="264" w:lineRule="auto"/>
                              <w:rPr>
                                <w:rFonts w:asciiTheme="minorHAnsi" w:hAnsiTheme="minorHAnsi" w:cs="Leelawadee"/>
                                <w:b/>
                              </w:rPr>
                            </w:pPr>
                            <w:r>
                              <w:rPr>
                                <w:rFonts w:asciiTheme="minorHAnsi" w:hAnsiTheme="minorHAnsi" w:cs="Leelawadee"/>
                                <w:b/>
                                <w:noProof/>
                              </w:rPr>
                              <w:drawing>
                                <wp:inline distT="0" distB="0" distL="0" distR="0">
                                  <wp:extent cx="855930" cy="453781"/>
                                  <wp:effectExtent l="0" t="0" r="190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SAB Signature.jpg"/>
                                          <pic:cNvPicPr/>
                                        </pic:nvPicPr>
                                        <pic:blipFill>
                                          <a:blip r:embed="rId24">
                                            <a:extLst>
                                              <a:ext uri="{28A0092B-C50C-407E-A947-70E740481C1C}">
                                                <a14:useLocalDpi xmlns:a14="http://schemas.microsoft.com/office/drawing/2010/main" val="0"/>
                                              </a:ext>
                                            </a:extLst>
                                          </a:blip>
                                          <a:stretch>
                                            <a:fillRect/>
                                          </a:stretch>
                                        </pic:blipFill>
                                        <pic:spPr>
                                          <a:xfrm>
                                            <a:off x="0" y="0"/>
                                            <a:ext cx="875088" cy="463938"/>
                                          </a:xfrm>
                                          <a:prstGeom prst="rect">
                                            <a:avLst/>
                                          </a:prstGeom>
                                        </pic:spPr>
                                      </pic:pic>
                                    </a:graphicData>
                                  </a:graphic>
                                </wp:inline>
                              </w:drawing>
                            </w:r>
                            <w:bookmarkStart w:id="173" w:name="_GoBack"/>
                            <w:bookmarkEnd w:id="173"/>
                          </w:p>
                          <w:p w:rsidR="005D027F" w:rsidRDefault="005D027F" w:rsidP="00240ABB">
                            <w:pPr>
                              <w:spacing w:line="264" w:lineRule="auto"/>
                              <w:rPr>
                                <w:rFonts w:asciiTheme="minorHAnsi" w:hAnsiTheme="minorHAnsi" w:cs="Leelawadee"/>
                                <w:b/>
                              </w:rPr>
                            </w:pPr>
                            <w:r>
                              <w:rPr>
                                <w:rFonts w:asciiTheme="minorHAnsi" w:hAnsiTheme="minorHAnsi" w:cs="Leelawadee"/>
                                <w:b/>
                              </w:rPr>
                              <w:t>Rev Timothy Bright</w:t>
                            </w:r>
                          </w:p>
                          <w:p w:rsidR="005D027F" w:rsidRDefault="005D027F" w:rsidP="00240ABB">
                            <w:pPr>
                              <w:spacing w:line="264" w:lineRule="auto"/>
                              <w:rPr>
                                <w:rFonts w:asciiTheme="minorHAnsi" w:hAnsiTheme="minorHAnsi" w:cs="Leelawadee"/>
                                <w:b/>
                              </w:rPr>
                            </w:pPr>
                          </w:p>
                          <w:p w:rsidR="005D027F" w:rsidRPr="000C1DA6" w:rsidRDefault="005D027F" w:rsidP="00240ABB">
                            <w:pPr>
                              <w:spacing w:line="264" w:lineRule="auto"/>
                              <w:rPr>
                                <w:rFonts w:asciiTheme="minorHAnsi" w:hAnsiTheme="minorHAnsi" w:cs="Leelawadee"/>
                                <w:b/>
                              </w:rPr>
                            </w:pPr>
                          </w:p>
                          <w:p w:rsidR="005D027F" w:rsidRDefault="005D0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18161" id="Text Box 2" o:spid="_x0000_s1035" type="#_x0000_t202" style="position:absolute;left:0;text-align:left;margin-left:10.35pt;margin-top:138.25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">
                <v:textbox style="mso-fit-shape-to-text:t">
                  <w:txbxContent>
                    <w:p w:rsidR="005D027F" w:rsidRPr="0069258D" w:rsidRDefault="005D027F" w:rsidP="00240ABB">
                      <w:pPr>
                        <w:spacing w:line="264" w:lineRule="auto"/>
                        <w:rPr>
                          <w:rFonts w:asciiTheme="minorHAnsi" w:hAnsiTheme="minorHAnsi"/>
                          <w:b/>
                        </w:rPr>
                      </w:pPr>
                    </w:p>
                    <w:p w:rsidR="005D027F" w:rsidRDefault="005D027F"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rsidR="005D027F" w:rsidRDefault="005D027F"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B46823">
                        <w:rPr>
                          <w:rFonts w:asciiTheme="minorHAnsi" w:hAnsiTheme="minorHAnsi" w:cs="Leelawadee"/>
                          <w:b/>
                        </w:rPr>
                        <w:t>January 2025</w:t>
                      </w:r>
                    </w:p>
                    <w:p w:rsidR="005D027F" w:rsidRDefault="005D027F" w:rsidP="00240ABB">
                      <w:pPr>
                        <w:spacing w:line="264" w:lineRule="auto"/>
                        <w:rPr>
                          <w:rFonts w:asciiTheme="minorHAnsi" w:hAnsiTheme="minorHAnsi" w:cs="Leelawadee"/>
                          <w:b/>
                        </w:rPr>
                      </w:pPr>
                    </w:p>
                    <w:p w:rsidR="005D027F" w:rsidRDefault="005D027F" w:rsidP="00240ABB">
                      <w:pPr>
                        <w:spacing w:line="264" w:lineRule="auto"/>
                        <w:rPr>
                          <w:rFonts w:asciiTheme="minorHAnsi" w:hAnsiTheme="minorHAnsi" w:cs="Leelawadee"/>
                          <w:b/>
                        </w:rPr>
                      </w:pPr>
                    </w:p>
                    <w:p w:rsidR="005D027F" w:rsidRDefault="005D027F" w:rsidP="00240ABB">
                      <w:pPr>
                        <w:spacing w:line="264" w:lineRule="auto"/>
                        <w:rPr>
                          <w:rFonts w:asciiTheme="minorHAnsi" w:hAnsiTheme="minorHAnsi" w:cs="Leelawadee"/>
                          <w:b/>
                        </w:rPr>
                      </w:pPr>
                      <w:r>
                        <w:rPr>
                          <w:rFonts w:asciiTheme="minorHAnsi" w:hAnsiTheme="minorHAnsi" w:cs="Leelawadee"/>
                          <w:b/>
                        </w:rPr>
                        <w:t xml:space="preserve">Policy adapted for use by Kings’ Church Mildenhall: </w:t>
                      </w:r>
                      <w:r>
                        <w:rPr>
                          <w:rFonts w:asciiTheme="minorHAnsi" w:hAnsiTheme="minorHAnsi" w:cs="Leelawadee"/>
                          <w:b/>
                        </w:rPr>
                        <w:fldChar w:fldCharType="begin"/>
                      </w:r>
                      <w:r>
                        <w:rPr>
                          <w:rFonts w:asciiTheme="minorHAnsi" w:hAnsiTheme="minorHAnsi" w:cs="Leelawadee"/>
                          <w:b/>
                        </w:rPr>
                        <w:instrText xml:space="preserve"> DATE   \* MERGEFORMAT </w:instrText>
                      </w:r>
                      <w:r>
                        <w:rPr>
                          <w:rFonts w:asciiTheme="minorHAnsi" w:hAnsiTheme="minorHAnsi" w:cs="Leelawadee"/>
                          <w:b/>
                        </w:rPr>
                        <w:fldChar w:fldCharType="separate"/>
                      </w:r>
                      <w:r>
                        <w:rPr>
                          <w:rFonts w:asciiTheme="minorHAnsi" w:hAnsiTheme="minorHAnsi" w:cs="Leelawadee"/>
                          <w:b/>
                          <w:noProof/>
                        </w:rPr>
                        <w:t>13/01/2025</w:t>
                      </w:r>
                      <w:r>
                        <w:rPr>
                          <w:rFonts w:asciiTheme="minorHAnsi" w:hAnsiTheme="minorHAnsi" w:cs="Leelawadee"/>
                          <w:b/>
                        </w:rPr>
                        <w:fldChar w:fldCharType="end"/>
                      </w:r>
                    </w:p>
                    <w:p w:rsidR="005D027F" w:rsidRDefault="005D027F" w:rsidP="00240ABB">
                      <w:pPr>
                        <w:spacing w:line="264" w:lineRule="auto"/>
                        <w:rPr>
                          <w:rFonts w:asciiTheme="minorHAnsi" w:hAnsiTheme="minorHAnsi" w:cs="Leelawadee"/>
                          <w:b/>
                        </w:rPr>
                      </w:pPr>
                      <w:r>
                        <w:rPr>
                          <w:rFonts w:asciiTheme="minorHAnsi" w:hAnsiTheme="minorHAnsi" w:cs="Leelawadee"/>
                          <w:b/>
                        </w:rPr>
                        <w:t>Policy will be reviewed annually.</w:t>
                      </w:r>
                    </w:p>
                    <w:p w:rsidR="005D027F" w:rsidRDefault="005D027F" w:rsidP="00240ABB">
                      <w:pPr>
                        <w:spacing w:line="264" w:lineRule="auto"/>
                        <w:rPr>
                          <w:rFonts w:asciiTheme="minorHAnsi" w:hAnsiTheme="minorHAnsi" w:cs="Leelawadee"/>
                          <w:b/>
                        </w:rPr>
                      </w:pPr>
                      <w:r>
                        <w:rPr>
                          <w:rFonts w:asciiTheme="minorHAnsi" w:hAnsiTheme="minorHAnsi" w:cs="Leelawadee"/>
                          <w:b/>
                          <w:noProof/>
                        </w:rPr>
                        <w:drawing>
                          <wp:inline distT="0" distB="0" distL="0" distR="0">
                            <wp:extent cx="855930" cy="453781"/>
                            <wp:effectExtent l="0" t="0" r="190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SAB Signature.jpg"/>
                                    <pic:cNvPicPr/>
                                  </pic:nvPicPr>
                                  <pic:blipFill>
                                    <a:blip r:embed="rId24">
                                      <a:extLst>
                                        <a:ext uri="{28A0092B-C50C-407E-A947-70E740481C1C}">
                                          <a14:useLocalDpi xmlns:a14="http://schemas.microsoft.com/office/drawing/2010/main" val="0"/>
                                        </a:ext>
                                      </a:extLst>
                                    </a:blip>
                                    <a:stretch>
                                      <a:fillRect/>
                                    </a:stretch>
                                  </pic:blipFill>
                                  <pic:spPr>
                                    <a:xfrm>
                                      <a:off x="0" y="0"/>
                                      <a:ext cx="875088" cy="463938"/>
                                    </a:xfrm>
                                    <a:prstGeom prst="rect">
                                      <a:avLst/>
                                    </a:prstGeom>
                                  </pic:spPr>
                                </pic:pic>
                              </a:graphicData>
                            </a:graphic>
                          </wp:inline>
                        </w:drawing>
                      </w:r>
                      <w:bookmarkStart w:id="174" w:name="_GoBack"/>
                      <w:bookmarkEnd w:id="174"/>
                    </w:p>
                    <w:p w:rsidR="005D027F" w:rsidRDefault="005D027F" w:rsidP="00240ABB">
                      <w:pPr>
                        <w:spacing w:line="264" w:lineRule="auto"/>
                        <w:rPr>
                          <w:rFonts w:asciiTheme="minorHAnsi" w:hAnsiTheme="minorHAnsi" w:cs="Leelawadee"/>
                          <w:b/>
                        </w:rPr>
                      </w:pPr>
                      <w:r>
                        <w:rPr>
                          <w:rFonts w:asciiTheme="minorHAnsi" w:hAnsiTheme="minorHAnsi" w:cs="Leelawadee"/>
                          <w:b/>
                        </w:rPr>
                        <w:t>Rev Timothy Bright</w:t>
                      </w:r>
                    </w:p>
                    <w:p w:rsidR="005D027F" w:rsidRDefault="005D027F" w:rsidP="00240ABB">
                      <w:pPr>
                        <w:spacing w:line="264" w:lineRule="auto"/>
                        <w:rPr>
                          <w:rFonts w:asciiTheme="minorHAnsi" w:hAnsiTheme="minorHAnsi" w:cs="Leelawadee"/>
                          <w:b/>
                        </w:rPr>
                      </w:pPr>
                    </w:p>
                    <w:p w:rsidR="005D027F" w:rsidRPr="000C1DA6" w:rsidRDefault="005D027F" w:rsidP="00240ABB">
                      <w:pPr>
                        <w:spacing w:line="264" w:lineRule="auto"/>
                        <w:rPr>
                          <w:rFonts w:asciiTheme="minorHAnsi" w:hAnsiTheme="minorHAnsi" w:cs="Leelawadee"/>
                          <w:b/>
                        </w:rPr>
                      </w:pPr>
                    </w:p>
                    <w:p w:rsidR="005D027F" w:rsidRDefault="005D027F"/>
                  </w:txbxContent>
                </v:textbox>
                <w10:wrap type="square"/>
              </v:shape>
            </w:pict>
          </mc:Fallback>
        </mc:AlternateContent>
      </w:r>
      <w:r w:rsidR="00E81EB6" w:rsidRPr="00240ABB">
        <w:rPr>
          <w:rFonts w:asciiTheme="minorHAnsi" w:hAnsiTheme="minorHAnsi"/>
          <w:b/>
          <w:noProof/>
          <w:lang w:eastAsia="en-GB"/>
        </w:rPr>
        <w:drawing>
          <wp:anchor distT="0" distB="0" distL="114300" distR="114300" simplePos="0" relativeHeight="251684863" behindDoc="0" locked="0" layoutInCell="1" allowOverlap="1" wp14:anchorId="391A8B70" wp14:editId="4A6409B3">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25">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p w:rsidR="00220B18" w:rsidRPr="00220B18" w:rsidRDefault="00220B18" w:rsidP="00220B18"/>
    <w:p w:rsidR="00220B18" w:rsidRPr="00220B18" w:rsidRDefault="00220B18" w:rsidP="00220B18"/>
    <w:p w:rsidR="00220B18" w:rsidRPr="00220B18" w:rsidRDefault="00220B18" w:rsidP="00220B18"/>
    <w:p w:rsidR="00220B18" w:rsidRPr="00220B18" w:rsidRDefault="00220B18" w:rsidP="00220B18"/>
    <w:p w:rsidR="00220B18" w:rsidRPr="00220B18" w:rsidRDefault="00220B18" w:rsidP="00220B18"/>
    <w:p w:rsidR="00220B18" w:rsidRPr="00220B18" w:rsidRDefault="00220B18" w:rsidP="00220B18"/>
    <w:p w:rsidR="00220B18" w:rsidRPr="00220B18" w:rsidRDefault="00220B18" w:rsidP="00220B18"/>
    <w:p w:rsidR="00220B18" w:rsidRPr="00220B18" w:rsidRDefault="00220B18" w:rsidP="00220B18">
      <w:pPr>
        <w:tabs>
          <w:tab w:val="left" w:pos="4125"/>
        </w:tabs>
      </w:pPr>
    </w:p>
    <w:p w:rsidR="00220B18" w:rsidRPr="00220B18" w:rsidRDefault="00220B18" w:rsidP="00220B18"/>
    <w:p w:rsidR="00220B18" w:rsidRPr="00220B18" w:rsidRDefault="00220B18" w:rsidP="00220B18"/>
    <w:p w:rsidR="00220B18" w:rsidRPr="00220B18" w:rsidRDefault="00220B18" w:rsidP="00220B18">
      <w:pPr>
        <w:spacing w:line="276" w:lineRule="auto"/>
        <w:jc w:val="center"/>
        <w:rPr>
          <w:sz w:val="20"/>
          <w:szCs w:val="20"/>
        </w:rPr>
      </w:pPr>
      <w:bookmarkStart w:id="175" w:name="_Hlk27471799"/>
      <w:r w:rsidRPr="00220B18">
        <w:rPr>
          <w:sz w:val="20"/>
          <w:szCs w:val="20"/>
        </w:rPr>
        <w:t>Safeguarding Team, Baptist Union of Great Britain, Baptist House, PO Box 44, 129 Broadway, Didcot OX11 8RT</w:t>
      </w:r>
    </w:p>
    <w:p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26" w:history="1">
        <w:r w:rsidRPr="00220B18">
          <w:rPr>
            <w:color w:val="0000FF"/>
            <w:sz w:val="20"/>
            <w:szCs w:val="20"/>
            <w:u w:val="single"/>
          </w:rPr>
          <w:t>safeguarding@baptist.org.uk</w:t>
        </w:r>
      </w:hyperlink>
      <w:r w:rsidRPr="00220B18">
        <w:rPr>
          <w:sz w:val="20"/>
          <w:szCs w:val="20"/>
        </w:rPr>
        <w:t xml:space="preserve">   Website: </w:t>
      </w:r>
      <w:hyperlink r:id="rId27" w:history="1">
        <w:r w:rsidRPr="00220B18">
          <w:rPr>
            <w:color w:val="0000FF"/>
            <w:sz w:val="20"/>
            <w:szCs w:val="20"/>
            <w:u w:val="single"/>
          </w:rPr>
          <w:t>www.baptist.org.uk</w:t>
        </w:r>
      </w:hyperlink>
    </w:p>
    <w:p w:rsidR="00220B18" w:rsidRPr="00220B18"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75"/>
      <w:r w:rsidR="00A65953">
        <w:rPr>
          <w:sz w:val="20"/>
          <w:szCs w:val="20"/>
        </w:rPr>
        <w:t>92</w:t>
      </w:r>
    </w:p>
    <w:sectPr w:rsidR="00220B18" w:rsidRPr="00220B18" w:rsidSect="00A70D91">
      <w:footerReference w:type="default" r:id="rId28"/>
      <w:headerReference w:type="first" r:id="rId29"/>
      <w:pgSz w:w="11909" w:h="16834" w:code="9"/>
      <w:pgMar w:top="1440" w:right="907" w:bottom="1440" w:left="1368"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3D" w:rsidRDefault="0080333D" w:rsidP="00512542">
      <w:r>
        <w:separator/>
      </w:r>
    </w:p>
  </w:endnote>
  <w:endnote w:type="continuationSeparator" w:id="0">
    <w:p w:rsidR="0080333D" w:rsidRDefault="0080333D"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altName w:val="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7F" w:rsidRDefault="005D027F">
    <w:pPr>
      <w:pStyle w:val="Footer"/>
    </w:pPr>
    <w:r>
      <w:rPr>
        <w:rFonts w:asciiTheme="minorHAnsi" w:hAnsiTheme="minorHAnsi" w:cs="Leelawadee"/>
        <w:i/>
        <w:sz w:val="20"/>
        <w:szCs w:val="20"/>
      </w:rPr>
      <w:t>Best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rsidR="005D027F" w:rsidRPr="00CD1B5A" w:rsidRDefault="005D027F"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3D" w:rsidRDefault="0080333D" w:rsidP="00512542">
      <w:r>
        <w:separator/>
      </w:r>
    </w:p>
  </w:footnote>
  <w:footnote w:type="continuationSeparator" w:id="0">
    <w:p w:rsidR="0080333D" w:rsidRDefault="0080333D"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7F" w:rsidRDefault="005D027F"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rsidR="005D027F" w:rsidRDefault="005D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7"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27"/>
  </w:num>
  <w:num w:numId="3">
    <w:abstractNumId w:val="12"/>
  </w:num>
  <w:num w:numId="4">
    <w:abstractNumId w:val="9"/>
  </w:num>
  <w:num w:numId="5">
    <w:abstractNumId w:val="17"/>
  </w:num>
  <w:num w:numId="6">
    <w:abstractNumId w:val="44"/>
  </w:num>
  <w:num w:numId="7">
    <w:abstractNumId w:val="25"/>
  </w:num>
  <w:num w:numId="8">
    <w:abstractNumId w:val="19"/>
  </w:num>
  <w:num w:numId="9">
    <w:abstractNumId w:val="35"/>
  </w:num>
  <w:num w:numId="10">
    <w:abstractNumId w:val="32"/>
  </w:num>
  <w:num w:numId="11">
    <w:abstractNumId w:val="36"/>
  </w:num>
  <w:num w:numId="12">
    <w:abstractNumId w:val="37"/>
  </w:num>
  <w:num w:numId="13">
    <w:abstractNumId w:val="4"/>
  </w:num>
  <w:num w:numId="14">
    <w:abstractNumId w:val="20"/>
  </w:num>
  <w:num w:numId="15">
    <w:abstractNumId w:val="24"/>
  </w:num>
  <w:num w:numId="16">
    <w:abstractNumId w:val="7"/>
  </w:num>
  <w:num w:numId="17">
    <w:abstractNumId w:val="6"/>
  </w:num>
  <w:num w:numId="18">
    <w:abstractNumId w:val="1"/>
  </w:num>
  <w:num w:numId="19">
    <w:abstractNumId w:val="2"/>
  </w:num>
  <w:num w:numId="20">
    <w:abstractNumId w:val="30"/>
  </w:num>
  <w:num w:numId="21">
    <w:abstractNumId w:val="31"/>
  </w:num>
  <w:num w:numId="22">
    <w:abstractNumId w:val="14"/>
  </w:num>
  <w:num w:numId="23">
    <w:abstractNumId w:val="10"/>
  </w:num>
  <w:num w:numId="24">
    <w:abstractNumId w:val="15"/>
  </w:num>
  <w:num w:numId="25">
    <w:abstractNumId w:val="42"/>
  </w:num>
  <w:num w:numId="26">
    <w:abstractNumId w:val="23"/>
  </w:num>
  <w:num w:numId="27">
    <w:abstractNumId w:val="8"/>
  </w:num>
  <w:num w:numId="28">
    <w:abstractNumId w:val="38"/>
  </w:num>
  <w:num w:numId="29">
    <w:abstractNumId w:val="0"/>
  </w:num>
  <w:num w:numId="30">
    <w:abstractNumId w:val="21"/>
  </w:num>
  <w:num w:numId="31">
    <w:abstractNumId w:val="41"/>
  </w:num>
  <w:num w:numId="32">
    <w:abstractNumId w:val="13"/>
  </w:num>
  <w:num w:numId="33">
    <w:abstractNumId w:val="11"/>
  </w:num>
  <w:num w:numId="34">
    <w:abstractNumId w:val="22"/>
  </w:num>
  <w:num w:numId="35">
    <w:abstractNumId w:val="33"/>
  </w:num>
  <w:num w:numId="36">
    <w:abstractNumId w:val="40"/>
  </w:num>
  <w:num w:numId="37">
    <w:abstractNumId w:val="43"/>
  </w:num>
  <w:num w:numId="38">
    <w:abstractNumId w:val="26"/>
  </w:num>
  <w:num w:numId="39">
    <w:abstractNumId w:val="29"/>
  </w:num>
  <w:num w:numId="40">
    <w:abstractNumId w:val="18"/>
  </w:num>
  <w:num w:numId="41">
    <w:abstractNumId w:val="16"/>
  </w:num>
  <w:num w:numId="42">
    <w:abstractNumId w:val="34"/>
  </w:num>
  <w:num w:numId="43">
    <w:abstractNumId w:val="3"/>
  </w:num>
  <w:num w:numId="44">
    <w:abstractNumId w:val="28"/>
  </w:num>
  <w:num w:numId="45">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C5E"/>
    <w:rsid w:val="000054D3"/>
    <w:rsid w:val="0000563B"/>
    <w:rsid w:val="00005C48"/>
    <w:rsid w:val="00006365"/>
    <w:rsid w:val="00007A77"/>
    <w:rsid w:val="00007C1E"/>
    <w:rsid w:val="000108A7"/>
    <w:rsid w:val="00011367"/>
    <w:rsid w:val="00011FA4"/>
    <w:rsid w:val="0001579E"/>
    <w:rsid w:val="00021AC3"/>
    <w:rsid w:val="00025B93"/>
    <w:rsid w:val="00026032"/>
    <w:rsid w:val="0002619A"/>
    <w:rsid w:val="00030200"/>
    <w:rsid w:val="00030389"/>
    <w:rsid w:val="0003136B"/>
    <w:rsid w:val="000313AE"/>
    <w:rsid w:val="000341CF"/>
    <w:rsid w:val="00034550"/>
    <w:rsid w:val="0003496D"/>
    <w:rsid w:val="00036D1A"/>
    <w:rsid w:val="00036EC7"/>
    <w:rsid w:val="000407C7"/>
    <w:rsid w:val="000412A6"/>
    <w:rsid w:val="00045B0D"/>
    <w:rsid w:val="00046959"/>
    <w:rsid w:val="0005113B"/>
    <w:rsid w:val="00054F35"/>
    <w:rsid w:val="00055F79"/>
    <w:rsid w:val="00057640"/>
    <w:rsid w:val="00061CCF"/>
    <w:rsid w:val="00062CE5"/>
    <w:rsid w:val="00064CA4"/>
    <w:rsid w:val="00065750"/>
    <w:rsid w:val="00065C46"/>
    <w:rsid w:val="00067399"/>
    <w:rsid w:val="000726C6"/>
    <w:rsid w:val="00072727"/>
    <w:rsid w:val="00072BEB"/>
    <w:rsid w:val="000734AD"/>
    <w:rsid w:val="00074406"/>
    <w:rsid w:val="00076687"/>
    <w:rsid w:val="000816E1"/>
    <w:rsid w:val="00082311"/>
    <w:rsid w:val="00082A64"/>
    <w:rsid w:val="00083389"/>
    <w:rsid w:val="00084825"/>
    <w:rsid w:val="00085380"/>
    <w:rsid w:val="00086162"/>
    <w:rsid w:val="00087667"/>
    <w:rsid w:val="00087B17"/>
    <w:rsid w:val="00091242"/>
    <w:rsid w:val="000918FC"/>
    <w:rsid w:val="00091BFD"/>
    <w:rsid w:val="000925AC"/>
    <w:rsid w:val="000958D6"/>
    <w:rsid w:val="000A13A3"/>
    <w:rsid w:val="000A217F"/>
    <w:rsid w:val="000A3263"/>
    <w:rsid w:val="000A379C"/>
    <w:rsid w:val="000A7763"/>
    <w:rsid w:val="000B66C8"/>
    <w:rsid w:val="000C052E"/>
    <w:rsid w:val="000C1DA6"/>
    <w:rsid w:val="000C221A"/>
    <w:rsid w:val="000C40BD"/>
    <w:rsid w:val="000D06A5"/>
    <w:rsid w:val="000D1B81"/>
    <w:rsid w:val="000D2302"/>
    <w:rsid w:val="000D2F71"/>
    <w:rsid w:val="000D31D3"/>
    <w:rsid w:val="000E2652"/>
    <w:rsid w:val="000E3BD3"/>
    <w:rsid w:val="000E5075"/>
    <w:rsid w:val="000E606D"/>
    <w:rsid w:val="000E64DB"/>
    <w:rsid w:val="000E6EEE"/>
    <w:rsid w:val="000E7E78"/>
    <w:rsid w:val="000F35A2"/>
    <w:rsid w:val="000F3E59"/>
    <w:rsid w:val="000F43FA"/>
    <w:rsid w:val="000F6848"/>
    <w:rsid w:val="000F6A20"/>
    <w:rsid w:val="000F6DB0"/>
    <w:rsid w:val="001002F4"/>
    <w:rsid w:val="0010034C"/>
    <w:rsid w:val="001010F5"/>
    <w:rsid w:val="00103502"/>
    <w:rsid w:val="00110E16"/>
    <w:rsid w:val="001111C7"/>
    <w:rsid w:val="00131CF4"/>
    <w:rsid w:val="00142C7A"/>
    <w:rsid w:val="00142D4A"/>
    <w:rsid w:val="001447FD"/>
    <w:rsid w:val="00144F2D"/>
    <w:rsid w:val="00145978"/>
    <w:rsid w:val="00147E86"/>
    <w:rsid w:val="0015227D"/>
    <w:rsid w:val="00155BFC"/>
    <w:rsid w:val="00160BCC"/>
    <w:rsid w:val="00163E18"/>
    <w:rsid w:val="001641A2"/>
    <w:rsid w:val="00164A79"/>
    <w:rsid w:val="00165C49"/>
    <w:rsid w:val="0016603F"/>
    <w:rsid w:val="001710BC"/>
    <w:rsid w:val="001721AE"/>
    <w:rsid w:val="00174413"/>
    <w:rsid w:val="00174687"/>
    <w:rsid w:val="0017628B"/>
    <w:rsid w:val="00183785"/>
    <w:rsid w:val="0018665F"/>
    <w:rsid w:val="00192E69"/>
    <w:rsid w:val="00197D4E"/>
    <w:rsid w:val="001A3AA3"/>
    <w:rsid w:val="001A51D4"/>
    <w:rsid w:val="001A6D76"/>
    <w:rsid w:val="001C36CF"/>
    <w:rsid w:val="001C3A11"/>
    <w:rsid w:val="001C59E2"/>
    <w:rsid w:val="001C6089"/>
    <w:rsid w:val="001D0BC8"/>
    <w:rsid w:val="001D0D21"/>
    <w:rsid w:val="001D2178"/>
    <w:rsid w:val="001D679E"/>
    <w:rsid w:val="001E2D58"/>
    <w:rsid w:val="001E4953"/>
    <w:rsid w:val="001E59E1"/>
    <w:rsid w:val="001F420F"/>
    <w:rsid w:val="001F6D17"/>
    <w:rsid w:val="00200C20"/>
    <w:rsid w:val="00201E7E"/>
    <w:rsid w:val="00202D15"/>
    <w:rsid w:val="00205139"/>
    <w:rsid w:val="00206AA1"/>
    <w:rsid w:val="00216429"/>
    <w:rsid w:val="00216D64"/>
    <w:rsid w:val="00220B18"/>
    <w:rsid w:val="00221ED5"/>
    <w:rsid w:val="00231AA6"/>
    <w:rsid w:val="0024071E"/>
    <w:rsid w:val="00240ABB"/>
    <w:rsid w:val="00241448"/>
    <w:rsid w:val="00242B80"/>
    <w:rsid w:val="00247600"/>
    <w:rsid w:val="00247E8F"/>
    <w:rsid w:val="00250FDB"/>
    <w:rsid w:val="002557B6"/>
    <w:rsid w:val="0025723D"/>
    <w:rsid w:val="002653A6"/>
    <w:rsid w:val="00266707"/>
    <w:rsid w:val="00266A77"/>
    <w:rsid w:val="00267398"/>
    <w:rsid w:val="00267C97"/>
    <w:rsid w:val="00272DA1"/>
    <w:rsid w:val="00273FB4"/>
    <w:rsid w:val="00276EE4"/>
    <w:rsid w:val="00284206"/>
    <w:rsid w:val="00287FC9"/>
    <w:rsid w:val="00296E24"/>
    <w:rsid w:val="002A00CB"/>
    <w:rsid w:val="002A0130"/>
    <w:rsid w:val="002A25D5"/>
    <w:rsid w:val="002A54D6"/>
    <w:rsid w:val="002A5526"/>
    <w:rsid w:val="002A5EC6"/>
    <w:rsid w:val="002A6559"/>
    <w:rsid w:val="002A655A"/>
    <w:rsid w:val="002A7B2C"/>
    <w:rsid w:val="002B06BB"/>
    <w:rsid w:val="002B5D13"/>
    <w:rsid w:val="002B6838"/>
    <w:rsid w:val="002C16FC"/>
    <w:rsid w:val="002C41D7"/>
    <w:rsid w:val="002C4BE2"/>
    <w:rsid w:val="002C5561"/>
    <w:rsid w:val="002D2164"/>
    <w:rsid w:val="002D3231"/>
    <w:rsid w:val="002D5B2C"/>
    <w:rsid w:val="002D6AED"/>
    <w:rsid w:val="002E1898"/>
    <w:rsid w:val="002E38A5"/>
    <w:rsid w:val="002E41F3"/>
    <w:rsid w:val="002E643E"/>
    <w:rsid w:val="002E68B7"/>
    <w:rsid w:val="002E6F9F"/>
    <w:rsid w:val="002F1567"/>
    <w:rsid w:val="002F2149"/>
    <w:rsid w:val="002F3A66"/>
    <w:rsid w:val="002F5082"/>
    <w:rsid w:val="002F5411"/>
    <w:rsid w:val="0030054F"/>
    <w:rsid w:val="00310DB6"/>
    <w:rsid w:val="00311DA7"/>
    <w:rsid w:val="003159F0"/>
    <w:rsid w:val="00317826"/>
    <w:rsid w:val="0032061C"/>
    <w:rsid w:val="00325FEB"/>
    <w:rsid w:val="00326A38"/>
    <w:rsid w:val="00327275"/>
    <w:rsid w:val="00327A6F"/>
    <w:rsid w:val="00330CCD"/>
    <w:rsid w:val="00331BCA"/>
    <w:rsid w:val="00337B07"/>
    <w:rsid w:val="00342877"/>
    <w:rsid w:val="0034412D"/>
    <w:rsid w:val="00344D4B"/>
    <w:rsid w:val="003520C8"/>
    <w:rsid w:val="003534A0"/>
    <w:rsid w:val="00354763"/>
    <w:rsid w:val="00357E9D"/>
    <w:rsid w:val="0036007E"/>
    <w:rsid w:val="00360893"/>
    <w:rsid w:val="00360F4E"/>
    <w:rsid w:val="00360FA9"/>
    <w:rsid w:val="00361A8C"/>
    <w:rsid w:val="0036450E"/>
    <w:rsid w:val="00364E46"/>
    <w:rsid w:val="00367A95"/>
    <w:rsid w:val="0037001F"/>
    <w:rsid w:val="00375218"/>
    <w:rsid w:val="00376317"/>
    <w:rsid w:val="00376840"/>
    <w:rsid w:val="00383316"/>
    <w:rsid w:val="00384F4C"/>
    <w:rsid w:val="00385165"/>
    <w:rsid w:val="00385A61"/>
    <w:rsid w:val="00385F33"/>
    <w:rsid w:val="00391E6C"/>
    <w:rsid w:val="003A1B1E"/>
    <w:rsid w:val="003A7B59"/>
    <w:rsid w:val="003B3A50"/>
    <w:rsid w:val="003C2B38"/>
    <w:rsid w:val="003D6C8E"/>
    <w:rsid w:val="003D74BF"/>
    <w:rsid w:val="003D7CC0"/>
    <w:rsid w:val="003E554A"/>
    <w:rsid w:val="003F2E2F"/>
    <w:rsid w:val="003F4935"/>
    <w:rsid w:val="00401121"/>
    <w:rsid w:val="00401277"/>
    <w:rsid w:val="00402C82"/>
    <w:rsid w:val="004058CC"/>
    <w:rsid w:val="00406C96"/>
    <w:rsid w:val="00406E4A"/>
    <w:rsid w:val="0041190D"/>
    <w:rsid w:val="004208D5"/>
    <w:rsid w:val="00420AB1"/>
    <w:rsid w:val="00420C18"/>
    <w:rsid w:val="0042185C"/>
    <w:rsid w:val="004253F7"/>
    <w:rsid w:val="00425970"/>
    <w:rsid w:val="004267FA"/>
    <w:rsid w:val="00427B6C"/>
    <w:rsid w:val="00441720"/>
    <w:rsid w:val="00441E4A"/>
    <w:rsid w:val="00443526"/>
    <w:rsid w:val="004449FC"/>
    <w:rsid w:val="00444C10"/>
    <w:rsid w:val="004469E4"/>
    <w:rsid w:val="00446FFE"/>
    <w:rsid w:val="00450586"/>
    <w:rsid w:val="004510E5"/>
    <w:rsid w:val="00452A27"/>
    <w:rsid w:val="004552D8"/>
    <w:rsid w:val="00455FDA"/>
    <w:rsid w:val="00457A4D"/>
    <w:rsid w:val="004613D2"/>
    <w:rsid w:val="00465B87"/>
    <w:rsid w:val="00465C17"/>
    <w:rsid w:val="004673D7"/>
    <w:rsid w:val="00470BA7"/>
    <w:rsid w:val="00470E77"/>
    <w:rsid w:val="00471C50"/>
    <w:rsid w:val="00472134"/>
    <w:rsid w:val="00472BFA"/>
    <w:rsid w:val="00474FA2"/>
    <w:rsid w:val="00476FBA"/>
    <w:rsid w:val="00484142"/>
    <w:rsid w:val="00486194"/>
    <w:rsid w:val="00492FE2"/>
    <w:rsid w:val="00495738"/>
    <w:rsid w:val="00497801"/>
    <w:rsid w:val="004A125F"/>
    <w:rsid w:val="004A2F8C"/>
    <w:rsid w:val="004B0308"/>
    <w:rsid w:val="004B0BEB"/>
    <w:rsid w:val="004B6D85"/>
    <w:rsid w:val="004B756A"/>
    <w:rsid w:val="004B7D25"/>
    <w:rsid w:val="004C2EE9"/>
    <w:rsid w:val="004C3E7E"/>
    <w:rsid w:val="004C5953"/>
    <w:rsid w:val="004C6344"/>
    <w:rsid w:val="004D1684"/>
    <w:rsid w:val="004D3613"/>
    <w:rsid w:val="004D4BF7"/>
    <w:rsid w:val="004D574C"/>
    <w:rsid w:val="004D7726"/>
    <w:rsid w:val="004E02C9"/>
    <w:rsid w:val="004E50D1"/>
    <w:rsid w:val="004E70BF"/>
    <w:rsid w:val="004F0F0E"/>
    <w:rsid w:val="004F1CA2"/>
    <w:rsid w:val="004F2B67"/>
    <w:rsid w:val="004F3EE3"/>
    <w:rsid w:val="004F5A86"/>
    <w:rsid w:val="0050236E"/>
    <w:rsid w:val="00504DBA"/>
    <w:rsid w:val="00512542"/>
    <w:rsid w:val="00520428"/>
    <w:rsid w:val="005220C9"/>
    <w:rsid w:val="00522309"/>
    <w:rsid w:val="00525890"/>
    <w:rsid w:val="00526AAA"/>
    <w:rsid w:val="00527E0D"/>
    <w:rsid w:val="0053111E"/>
    <w:rsid w:val="00533776"/>
    <w:rsid w:val="00536195"/>
    <w:rsid w:val="00537967"/>
    <w:rsid w:val="0054142C"/>
    <w:rsid w:val="005439A2"/>
    <w:rsid w:val="00545E1E"/>
    <w:rsid w:val="00553D91"/>
    <w:rsid w:val="00555558"/>
    <w:rsid w:val="005608AD"/>
    <w:rsid w:val="00560A4E"/>
    <w:rsid w:val="0056391C"/>
    <w:rsid w:val="00564B6E"/>
    <w:rsid w:val="00564E38"/>
    <w:rsid w:val="00565B07"/>
    <w:rsid w:val="0056705A"/>
    <w:rsid w:val="00567E82"/>
    <w:rsid w:val="00570667"/>
    <w:rsid w:val="0057203B"/>
    <w:rsid w:val="00572763"/>
    <w:rsid w:val="005732B5"/>
    <w:rsid w:val="0057342C"/>
    <w:rsid w:val="00582646"/>
    <w:rsid w:val="00585001"/>
    <w:rsid w:val="00585CA7"/>
    <w:rsid w:val="005873E1"/>
    <w:rsid w:val="00593A3C"/>
    <w:rsid w:val="00594108"/>
    <w:rsid w:val="005A0254"/>
    <w:rsid w:val="005A337B"/>
    <w:rsid w:val="005A3B23"/>
    <w:rsid w:val="005A3D14"/>
    <w:rsid w:val="005A4FE4"/>
    <w:rsid w:val="005A6898"/>
    <w:rsid w:val="005B0269"/>
    <w:rsid w:val="005B167B"/>
    <w:rsid w:val="005B5C30"/>
    <w:rsid w:val="005C000E"/>
    <w:rsid w:val="005C2052"/>
    <w:rsid w:val="005C4624"/>
    <w:rsid w:val="005D027F"/>
    <w:rsid w:val="005D1E34"/>
    <w:rsid w:val="005D214B"/>
    <w:rsid w:val="005D677F"/>
    <w:rsid w:val="005E20E2"/>
    <w:rsid w:val="005E3DD8"/>
    <w:rsid w:val="005F25B1"/>
    <w:rsid w:val="005F3168"/>
    <w:rsid w:val="005F378A"/>
    <w:rsid w:val="005F4EE2"/>
    <w:rsid w:val="005F6038"/>
    <w:rsid w:val="005F6F71"/>
    <w:rsid w:val="005F7F54"/>
    <w:rsid w:val="00604884"/>
    <w:rsid w:val="006260AC"/>
    <w:rsid w:val="00626DF4"/>
    <w:rsid w:val="0062792D"/>
    <w:rsid w:val="00632444"/>
    <w:rsid w:val="00634844"/>
    <w:rsid w:val="00637841"/>
    <w:rsid w:val="006378B6"/>
    <w:rsid w:val="00642CFC"/>
    <w:rsid w:val="006533E4"/>
    <w:rsid w:val="006547C7"/>
    <w:rsid w:val="00662342"/>
    <w:rsid w:val="00667401"/>
    <w:rsid w:val="0067108E"/>
    <w:rsid w:val="00675B76"/>
    <w:rsid w:val="00680BDE"/>
    <w:rsid w:val="00686FE3"/>
    <w:rsid w:val="006919E8"/>
    <w:rsid w:val="00691C1A"/>
    <w:rsid w:val="0069258D"/>
    <w:rsid w:val="0069280D"/>
    <w:rsid w:val="00693A8D"/>
    <w:rsid w:val="00693E02"/>
    <w:rsid w:val="006A1083"/>
    <w:rsid w:val="006B58A8"/>
    <w:rsid w:val="006B6F5E"/>
    <w:rsid w:val="006B7F46"/>
    <w:rsid w:val="006C429A"/>
    <w:rsid w:val="006C4E19"/>
    <w:rsid w:val="006D005E"/>
    <w:rsid w:val="006D03B5"/>
    <w:rsid w:val="006D14AE"/>
    <w:rsid w:val="006D2AF3"/>
    <w:rsid w:val="006D3071"/>
    <w:rsid w:val="006D3178"/>
    <w:rsid w:val="006D4687"/>
    <w:rsid w:val="006E0ED9"/>
    <w:rsid w:val="006E2842"/>
    <w:rsid w:val="006F0B1C"/>
    <w:rsid w:val="006F6368"/>
    <w:rsid w:val="006F76C5"/>
    <w:rsid w:val="00700EC9"/>
    <w:rsid w:val="0070429F"/>
    <w:rsid w:val="00704BDF"/>
    <w:rsid w:val="007057B4"/>
    <w:rsid w:val="007105C4"/>
    <w:rsid w:val="00712874"/>
    <w:rsid w:val="00722ACE"/>
    <w:rsid w:val="0072343A"/>
    <w:rsid w:val="00724D1C"/>
    <w:rsid w:val="00725C4E"/>
    <w:rsid w:val="0073141A"/>
    <w:rsid w:val="00733769"/>
    <w:rsid w:val="0073523D"/>
    <w:rsid w:val="00735361"/>
    <w:rsid w:val="007353DD"/>
    <w:rsid w:val="0074272D"/>
    <w:rsid w:val="00745988"/>
    <w:rsid w:val="00746099"/>
    <w:rsid w:val="00747F43"/>
    <w:rsid w:val="0075044E"/>
    <w:rsid w:val="00760306"/>
    <w:rsid w:val="007607B2"/>
    <w:rsid w:val="00763580"/>
    <w:rsid w:val="00763E10"/>
    <w:rsid w:val="007640F0"/>
    <w:rsid w:val="00772FD8"/>
    <w:rsid w:val="0077389A"/>
    <w:rsid w:val="0077447F"/>
    <w:rsid w:val="007774AB"/>
    <w:rsid w:val="00781D68"/>
    <w:rsid w:val="00783E27"/>
    <w:rsid w:val="00784947"/>
    <w:rsid w:val="00785197"/>
    <w:rsid w:val="00785D97"/>
    <w:rsid w:val="0079790B"/>
    <w:rsid w:val="007A5EFD"/>
    <w:rsid w:val="007B12D2"/>
    <w:rsid w:val="007B2DFC"/>
    <w:rsid w:val="007B433E"/>
    <w:rsid w:val="007B5B9A"/>
    <w:rsid w:val="007B6C2A"/>
    <w:rsid w:val="007B756C"/>
    <w:rsid w:val="007B7CD3"/>
    <w:rsid w:val="007C23F9"/>
    <w:rsid w:val="007C274E"/>
    <w:rsid w:val="007C4596"/>
    <w:rsid w:val="007C7352"/>
    <w:rsid w:val="007D27A4"/>
    <w:rsid w:val="007D6CE8"/>
    <w:rsid w:val="007E4510"/>
    <w:rsid w:val="007E5371"/>
    <w:rsid w:val="007E6671"/>
    <w:rsid w:val="007F1D35"/>
    <w:rsid w:val="007F2A85"/>
    <w:rsid w:val="0080333D"/>
    <w:rsid w:val="008038F1"/>
    <w:rsid w:val="00806079"/>
    <w:rsid w:val="00807118"/>
    <w:rsid w:val="0081070E"/>
    <w:rsid w:val="00814E65"/>
    <w:rsid w:val="00817F3C"/>
    <w:rsid w:val="008222B8"/>
    <w:rsid w:val="00822E20"/>
    <w:rsid w:val="008344B1"/>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F4A"/>
    <w:rsid w:val="00856493"/>
    <w:rsid w:val="00860167"/>
    <w:rsid w:val="00863CCD"/>
    <w:rsid w:val="008673D1"/>
    <w:rsid w:val="0087289E"/>
    <w:rsid w:val="00875202"/>
    <w:rsid w:val="00877968"/>
    <w:rsid w:val="00877A50"/>
    <w:rsid w:val="00883EC3"/>
    <w:rsid w:val="00884D28"/>
    <w:rsid w:val="008851A5"/>
    <w:rsid w:val="008859FD"/>
    <w:rsid w:val="008873EE"/>
    <w:rsid w:val="00887525"/>
    <w:rsid w:val="0089059A"/>
    <w:rsid w:val="00896D67"/>
    <w:rsid w:val="008A07DD"/>
    <w:rsid w:val="008A0A9C"/>
    <w:rsid w:val="008A164D"/>
    <w:rsid w:val="008A2C96"/>
    <w:rsid w:val="008A2DDD"/>
    <w:rsid w:val="008B0164"/>
    <w:rsid w:val="008B35F6"/>
    <w:rsid w:val="008B3C28"/>
    <w:rsid w:val="008B4C12"/>
    <w:rsid w:val="008B6080"/>
    <w:rsid w:val="008B6889"/>
    <w:rsid w:val="008C0516"/>
    <w:rsid w:val="008C4E29"/>
    <w:rsid w:val="008C786D"/>
    <w:rsid w:val="008D21D0"/>
    <w:rsid w:val="008D5745"/>
    <w:rsid w:val="008E02EF"/>
    <w:rsid w:val="008E1528"/>
    <w:rsid w:val="008E43F5"/>
    <w:rsid w:val="008E5952"/>
    <w:rsid w:val="008F03F0"/>
    <w:rsid w:val="008F08A0"/>
    <w:rsid w:val="008F2945"/>
    <w:rsid w:val="008F568E"/>
    <w:rsid w:val="008F5DEF"/>
    <w:rsid w:val="008F6887"/>
    <w:rsid w:val="00903FA5"/>
    <w:rsid w:val="00906EF1"/>
    <w:rsid w:val="00910D35"/>
    <w:rsid w:val="009124A2"/>
    <w:rsid w:val="009130AA"/>
    <w:rsid w:val="00914711"/>
    <w:rsid w:val="0091589B"/>
    <w:rsid w:val="00922A69"/>
    <w:rsid w:val="00924A25"/>
    <w:rsid w:val="0092725D"/>
    <w:rsid w:val="009272C5"/>
    <w:rsid w:val="00930692"/>
    <w:rsid w:val="00931CAC"/>
    <w:rsid w:val="00935FD2"/>
    <w:rsid w:val="00935FF7"/>
    <w:rsid w:val="00936F88"/>
    <w:rsid w:val="009375C9"/>
    <w:rsid w:val="00937E8A"/>
    <w:rsid w:val="00941E08"/>
    <w:rsid w:val="0094487F"/>
    <w:rsid w:val="00951D04"/>
    <w:rsid w:val="00951F68"/>
    <w:rsid w:val="00952449"/>
    <w:rsid w:val="00953786"/>
    <w:rsid w:val="00956F44"/>
    <w:rsid w:val="00967069"/>
    <w:rsid w:val="00970E8F"/>
    <w:rsid w:val="00972A0D"/>
    <w:rsid w:val="00982B6B"/>
    <w:rsid w:val="00983BDD"/>
    <w:rsid w:val="00987AE1"/>
    <w:rsid w:val="009921DD"/>
    <w:rsid w:val="00992BEF"/>
    <w:rsid w:val="00993820"/>
    <w:rsid w:val="009938DF"/>
    <w:rsid w:val="00995A95"/>
    <w:rsid w:val="00995F59"/>
    <w:rsid w:val="00996973"/>
    <w:rsid w:val="009A477C"/>
    <w:rsid w:val="009B3307"/>
    <w:rsid w:val="009B41FB"/>
    <w:rsid w:val="009B5B6F"/>
    <w:rsid w:val="009C0144"/>
    <w:rsid w:val="009C2664"/>
    <w:rsid w:val="009C427B"/>
    <w:rsid w:val="009C68C1"/>
    <w:rsid w:val="009C7B26"/>
    <w:rsid w:val="009D089D"/>
    <w:rsid w:val="009D119B"/>
    <w:rsid w:val="009D1A3B"/>
    <w:rsid w:val="009D1BBB"/>
    <w:rsid w:val="009D63EA"/>
    <w:rsid w:val="009E5264"/>
    <w:rsid w:val="009E5595"/>
    <w:rsid w:val="009E6118"/>
    <w:rsid w:val="009F2104"/>
    <w:rsid w:val="009F60F3"/>
    <w:rsid w:val="009F73EC"/>
    <w:rsid w:val="00A02E2E"/>
    <w:rsid w:val="00A0324B"/>
    <w:rsid w:val="00A05C20"/>
    <w:rsid w:val="00A06893"/>
    <w:rsid w:val="00A133DE"/>
    <w:rsid w:val="00A14899"/>
    <w:rsid w:val="00A14F20"/>
    <w:rsid w:val="00A16A27"/>
    <w:rsid w:val="00A20AB8"/>
    <w:rsid w:val="00A21EE0"/>
    <w:rsid w:val="00A21EF9"/>
    <w:rsid w:val="00A22536"/>
    <w:rsid w:val="00A22573"/>
    <w:rsid w:val="00A27C59"/>
    <w:rsid w:val="00A3428E"/>
    <w:rsid w:val="00A35193"/>
    <w:rsid w:val="00A359D4"/>
    <w:rsid w:val="00A36CB1"/>
    <w:rsid w:val="00A37079"/>
    <w:rsid w:val="00A4063D"/>
    <w:rsid w:val="00A40A61"/>
    <w:rsid w:val="00A42E80"/>
    <w:rsid w:val="00A457B7"/>
    <w:rsid w:val="00A47E62"/>
    <w:rsid w:val="00A51AA5"/>
    <w:rsid w:val="00A552EF"/>
    <w:rsid w:val="00A57942"/>
    <w:rsid w:val="00A6135A"/>
    <w:rsid w:val="00A61B44"/>
    <w:rsid w:val="00A63FF3"/>
    <w:rsid w:val="00A6493A"/>
    <w:rsid w:val="00A65953"/>
    <w:rsid w:val="00A70D91"/>
    <w:rsid w:val="00A717AD"/>
    <w:rsid w:val="00A74A92"/>
    <w:rsid w:val="00A76043"/>
    <w:rsid w:val="00A76447"/>
    <w:rsid w:val="00A85A95"/>
    <w:rsid w:val="00A90AB4"/>
    <w:rsid w:val="00A9265B"/>
    <w:rsid w:val="00A92E39"/>
    <w:rsid w:val="00A9573A"/>
    <w:rsid w:val="00A973D5"/>
    <w:rsid w:val="00A9792D"/>
    <w:rsid w:val="00AA1E5A"/>
    <w:rsid w:val="00AA6311"/>
    <w:rsid w:val="00AA6D8B"/>
    <w:rsid w:val="00AA7D99"/>
    <w:rsid w:val="00AB4CD6"/>
    <w:rsid w:val="00AB4FB5"/>
    <w:rsid w:val="00AB5698"/>
    <w:rsid w:val="00AB6FE9"/>
    <w:rsid w:val="00AC5252"/>
    <w:rsid w:val="00AC59D7"/>
    <w:rsid w:val="00AD1D85"/>
    <w:rsid w:val="00AD7C60"/>
    <w:rsid w:val="00AD7E04"/>
    <w:rsid w:val="00AE0252"/>
    <w:rsid w:val="00AE14DD"/>
    <w:rsid w:val="00AE22D9"/>
    <w:rsid w:val="00AE3611"/>
    <w:rsid w:val="00AE3D09"/>
    <w:rsid w:val="00AE68E7"/>
    <w:rsid w:val="00AE7D36"/>
    <w:rsid w:val="00AE7F78"/>
    <w:rsid w:val="00AF27E9"/>
    <w:rsid w:val="00AF5902"/>
    <w:rsid w:val="00AF61CF"/>
    <w:rsid w:val="00B00533"/>
    <w:rsid w:val="00B00869"/>
    <w:rsid w:val="00B052A7"/>
    <w:rsid w:val="00B06662"/>
    <w:rsid w:val="00B12263"/>
    <w:rsid w:val="00B1584C"/>
    <w:rsid w:val="00B15FD9"/>
    <w:rsid w:val="00B1685C"/>
    <w:rsid w:val="00B201D9"/>
    <w:rsid w:val="00B22C3F"/>
    <w:rsid w:val="00B22E80"/>
    <w:rsid w:val="00B23D40"/>
    <w:rsid w:val="00B31919"/>
    <w:rsid w:val="00B3198F"/>
    <w:rsid w:val="00B3317E"/>
    <w:rsid w:val="00B3355F"/>
    <w:rsid w:val="00B34E45"/>
    <w:rsid w:val="00B3697D"/>
    <w:rsid w:val="00B3700D"/>
    <w:rsid w:val="00B46823"/>
    <w:rsid w:val="00B538C1"/>
    <w:rsid w:val="00B539C4"/>
    <w:rsid w:val="00B57708"/>
    <w:rsid w:val="00B6024A"/>
    <w:rsid w:val="00B62E1E"/>
    <w:rsid w:val="00B650CE"/>
    <w:rsid w:val="00B66D2A"/>
    <w:rsid w:val="00B7080B"/>
    <w:rsid w:val="00B71698"/>
    <w:rsid w:val="00B72805"/>
    <w:rsid w:val="00B7299B"/>
    <w:rsid w:val="00B760F7"/>
    <w:rsid w:val="00B800C8"/>
    <w:rsid w:val="00B825FD"/>
    <w:rsid w:val="00B83B43"/>
    <w:rsid w:val="00B84B91"/>
    <w:rsid w:val="00B86AA2"/>
    <w:rsid w:val="00B872C7"/>
    <w:rsid w:val="00B9312A"/>
    <w:rsid w:val="00B93912"/>
    <w:rsid w:val="00B9611D"/>
    <w:rsid w:val="00BA09E4"/>
    <w:rsid w:val="00BA54A9"/>
    <w:rsid w:val="00BB0E71"/>
    <w:rsid w:val="00BB2B88"/>
    <w:rsid w:val="00BB7A74"/>
    <w:rsid w:val="00BB7C8D"/>
    <w:rsid w:val="00BC237B"/>
    <w:rsid w:val="00BC34F9"/>
    <w:rsid w:val="00BC7281"/>
    <w:rsid w:val="00BD096D"/>
    <w:rsid w:val="00BD390A"/>
    <w:rsid w:val="00BD4D33"/>
    <w:rsid w:val="00BD58A9"/>
    <w:rsid w:val="00BD620B"/>
    <w:rsid w:val="00BE13A9"/>
    <w:rsid w:val="00BE2520"/>
    <w:rsid w:val="00BE310B"/>
    <w:rsid w:val="00BE3DC2"/>
    <w:rsid w:val="00BE6224"/>
    <w:rsid w:val="00BE65E0"/>
    <w:rsid w:val="00BE6782"/>
    <w:rsid w:val="00BF467D"/>
    <w:rsid w:val="00BF624E"/>
    <w:rsid w:val="00BF7D1E"/>
    <w:rsid w:val="00C02995"/>
    <w:rsid w:val="00C02C41"/>
    <w:rsid w:val="00C038DC"/>
    <w:rsid w:val="00C05499"/>
    <w:rsid w:val="00C07FF8"/>
    <w:rsid w:val="00C13533"/>
    <w:rsid w:val="00C1544E"/>
    <w:rsid w:val="00C210BB"/>
    <w:rsid w:val="00C27E82"/>
    <w:rsid w:val="00C359B0"/>
    <w:rsid w:val="00C37D94"/>
    <w:rsid w:val="00C4232E"/>
    <w:rsid w:val="00C430AA"/>
    <w:rsid w:val="00C45D54"/>
    <w:rsid w:val="00C61339"/>
    <w:rsid w:val="00C63A54"/>
    <w:rsid w:val="00C64B0E"/>
    <w:rsid w:val="00C6721E"/>
    <w:rsid w:val="00C67C71"/>
    <w:rsid w:val="00C70A88"/>
    <w:rsid w:val="00C71270"/>
    <w:rsid w:val="00C714B1"/>
    <w:rsid w:val="00C74C90"/>
    <w:rsid w:val="00C75B96"/>
    <w:rsid w:val="00C7645E"/>
    <w:rsid w:val="00C901B6"/>
    <w:rsid w:val="00C90486"/>
    <w:rsid w:val="00C907E4"/>
    <w:rsid w:val="00C9198B"/>
    <w:rsid w:val="00C935EF"/>
    <w:rsid w:val="00C93C0B"/>
    <w:rsid w:val="00C97015"/>
    <w:rsid w:val="00CB0F6B"/>
    <w:rsid w:val="00CB18DA"/>
    <w:rsid w:val="00CB57EF"/>
    <w:rsid w:val="00CC04E9"/>
    <w:rsid w:val="00CC236E"/>
    <w:rsid w:val="00CC3355"/>
    <w:rsid w:val="00CC5024"/>
    <w:rsid w:val="00CC6E8D"/>
    <w:rsid w:val="00CC7FB9"/>
    <w:rsid w:val="00CD0268"/>
    <w:rsid w:val="00CD16DE"/>
    <w:rsid w:val="00CD1B5A"/>
    <w:rsid w:val="00CD330F"/>
    <w:rsid w:val="00CD4916"/>
    <w:rsid w:val="00CD4B24"/>
    <w:rsid w:val="00CD723B"/>
    <w:rsid w:val="00CD7535"/>
    <w:rsid w:val="00CE09DD"/>
    <w:rsid w:val="00CE28C6"/>
    <w:rsid w:val="00CE2E1D"/>
    <w:rsid w:val="00CF0020"/>
    <w:rsid w:val="00CF111B"/>
    <w:rsid w:val="00CF45F4"/>
    <w:rsid w:val="00D008C3"/>
    <w:rsid w:val="00D017AA"/>
    <w:rsid w:val="00D050AC"/>
    <w:rsid w:val="00D073EA"/>
    <w:rsid w:val="00D07429"/>
    <w:rsid w:val="00D13BEE"/>
    <w:rsid w:val="00D1512C"/>
    <w:rsid w:val="00D202A8"/>
    <w:rsid w:val="00D20F7D"/>
    <w:rsid w:val="00D2199D"/>
    <w:rsid w:val="00D228DA"/>
    <w:rsid w:val="00D2618E"/>
    <w:rsid w:val="00D27A8A"/>
    <w:rsid w:val="00D27D93"/>
    <w:rsid w:val="00D3126E"/>
    <w:rsid w:val="00D34239"/>
    <w:rsid w:val="00D3697F"/>
    <w:rsid w:val="00D42DFD"/>
    <w:rsid w:val="00D46E4E"/>
    <w:rsid w:val="00D47452"/>
    <w:rsid w:val="00D50D82"/>
    <w:rsid w:val="00D513D8"/>
    <w:rsid w:val="00D53A41"/>
    <w:rsid w:val="00D53CB1"/>
    <w:rsid w:val="00D60BB4"/>
    <w:rsid w:val="00D64BE1"/>
    <w:rsid w:val="00D665AA"/>
    <w:rsid w:val="00D74A0D"/>
    <w:rsid w:val="00D82DB6"/>
    <w:rsid w:val="00D850BD"/>
    <w:rsid w:val="00D91062"/>
    <w:rsid w:val="00D93510"/>
    <w:rsid w:val="00D950EA"/>
    <w:rsid w:val="00D97DA7"/>
    <w:rsid w:val="00DA05EB"/>
    <w:rsid w:val="00DA11F2"/>
    <w:rsid w:val="00DB1F0C"/>
    <w:rsid w:val="00DB426E"/>
    <w:rsid w:val="00DB5D76"/>
    <w:rsid w:val="00DC151E"/>
    <w:rsid w:val="00DC7978"/>
    <w:rsid w:val="00DD161E"/>
    <w:rsid w:val="00DD5688"/>
    <w:rsid w:val="00DE1900"/>
    <w:rsid w:val="00DE3D57"/>
    <w:rsid w:val="00DE73C3"/>
    <w:rsid w:val="00DF7D1D"/>
    <w:rsid w:val="00E05123"/>
    <w:rsid w:val="00E209D5"/>
    <w:rsid w:val="00E23C2D"/>
    <w:rsid w:val="00E264E2"/>
    <w:rsid w:val="00E264F7"/>
    <w:rsid w:val="00E40104"/>
    <w:rsid w:val="00E41C29"/>
    <w:rsid w:val="00E4385D"/>
    <w:rsid w:val="00E45207"/>
    <w:rsid w:val="00E47752"/>
    <w:rsid w:val="00E47E4B"/>
    <w:rsid w:val="00E5391F"/>
    <w:rsid w:val="00E53FC6"/>
    <w:rsid w:val="00E54DFC"/>
    <w:rsid w:val="00E615F1"/>
    <w:rsid w:val="00E70368"/>
    <w:rsid w:val="00E70399"/>
    <w:rsid w:val="00E71049"/>
    <w:rsid w:val="00E7163B"/>
    <w:rsid w:val="00E71693"/>
    <w:rsid w:val="00E71BB7"/>
    <w:rsid w:val="00E72C8C"/>
    <w:rsid w:val="00E739B8"/>
    <w:rsid w:val="00E75AAD"/>
    <w:rsid w:val="00E75FD5"/>
    <w:rsid w:val="00E76A16"/>
    <w:rsid w:val="00E76C2B"/>
    <w:rsid w:val="00E80107"/>
    <w:rsid w:val="00E80A95"/>
    <w:rsid w:val="00E81EB6"/>
    <w:rsid w:val="00E86CE9"/>
    <w:rsid w:val="00E90F25"/>
    <w:rsid w:val="00E9227D"/>
    <w:rsid w:val="00E948DE"/>
    <w:rsid w:val="00E96903"/>
    <w:rsid w:val="00EA15B0"/>
    <w:rsid w:val="00EA1734"/>
    <w:rsid w:val="00EA1941"/>
    <w:rsid w:val="00EA284C"/>
    <w:rsid w:val="00EA3C85"/>
    <w:rsid w:val="00EA3CC1"/>
    <w:rsid w:val="00EB25C1"/>
    <w:rsid w:val="00EB6495"/>
    <w:rsid w:val="00EC0D59"/>
    <w:rsid w:val="00EC4060"/>
    <w:rsid w:val="00EC4116"/>
    <w:rsid w:val="00ED75E9"/>
    <w:rsid w:val="00ED7FD2"/>
    <w:rsid w:val="00EE0A9C"/>
    <w:rsid w:val="00EE3CA8"/>
    <w:rsid w:val="00EE4C1E"/>
    <w:rsid w:val="00EF05F3"/>
    <w:rsid w:val="00EF44D0"/>
    <w:rsid w:val="00EF45FD"/>
    <w:rsid w:val="00EF5B1F"/>
    <w:rsid w:val="00EF6BAF"/>
    <w:rsid w:val="00F00BC2"/>
    <w:rsid w:val="00F0521B"/>
    <w:rsid w:val="00F10DBE"/>
    <w:rsid w:val="00F14961"/>
    <w:rsid w:val="00F24260"/>
    <w:rsid w:val="00F26B56"/>
    <w:rsid w:val="00F26EC3"/>
    <w:rsid w:val="00F33FEB"/>
    <w:rsid w:val="00F369A9"/>
    <w:rsid w:val="00F41038"/>
    <w:rsid w:val="00F430BE"/>
    <w:rsid w:val="00F450A3"/>
    <w:rsid w:val="00F51431"/>
    <w:rsid w:val="00F52737"/>
    <w:rsid w:val="00F52F1E"/>
    <w:rsid w:val="00F56742"/>
    <w:rsid w:val="00F56754"/>
    <w:rsid w:val="00F6205E"/>
    <w:rsid w:val="00F64587"/>
    <w:rsid w:val="00F6528A"/>
    <w:rsid w:val="00F71CC5"/>
    <w:rsid w:val="00F7278F"/>
    <w:rsid w:val="00F73574"/>
    <w:rsid w:val="00F741A0"/>
    <w:rsid w:val="00F82B01"/>
    <w:rsid w:val="00F85C79"/>
    <w:rsid w:val="00F87536"/>
    <w:rsid w:val="00F87E92"/>
    <w:rsid w:val="00F9245E"/>
    <w:rsid w:val="00F9289A"/>
    <w:rsid w:val="00F94534"/>
    <w:rsid w:val="00F95F48"/>
    <w:rsid w:val="00F96030"/>
    <w:rsid w:val="00FA1E46"/>
    <w:rsid w:val="00FA5987"/>
    <w:rsid w:val="00FA7BB8"/>
    <w:rsid w:val="00FB20F2"/>
    <w:rsid w:val="00FB4450"/>
    <w:rsid w:val="00FB7ACD"/>
    <w:rsid w:val="00FC0551"/>
    <w:rsid w:val="00FC0C29"/>
    <w:rsid w:val="00FC0D7E"/>
    <w:rsid w:val="00FC2D60"/>
    <w:rsid w:val="00FC4734"/>
    <w:rsid w:val="00FC72BB"/>
    <w:rsid w:val="00FD138E"/>
    <w:rsid w:val="00FD1A60"/>
    <w:rsid w:val="00FD5442"/>
    <w:rsid w:val="00FD5E7A"/>
    <w:rsid w:val="00FD703E"/>
    <w:rsid w:val="00FF3C9F"/>
    <w:rsid w:val="00FF4643"/>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BD54"/>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74272D"/>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155BFC"/>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1"/>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74272D"/>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155BFC"/>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afeguarding@easternbaptist.org.uk" TargetMode="External"/><Relationship Id="rId26" Type="http://schemas.openxmlformats.org/officeDocument/2006/relationships/hyperlink" Target="mailto:safeguarding@baptist.org.uk" TargetMode="External"/><Relationship Id="rId3" Type="http://schemas.openxmlformats.org/officeDocument/2006/relationships/customXml" Target="../customXml/item3.xml"/><Relationship Id="rId21" Type="http://schemas.openxmlformats.org/officeDocument/2006/relationships/hyperlink" Target="https://suffolksp.org.uk/concerned"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file:///C:\Users\tsabr\Google%20Drive\KCM\Leadership%20documents\safeguarding\Safeguarding%20policies\safeguarding@kcm.church" TargetMode="External"/><Relationship Id="rId20" Type="http://schemas.openxmlformats.org/officeDocument/2006/relationships/hyperlink" Target="file:///C:\Users\tsabr\Google%20Drive\KCM\Leadership%20documents\safeguarding\Safeguarding%20policies\safeguarding@kcm.chu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baptist.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8.jpg"/><Relationship Id="rId27" Type="http://schemas.openxmlformats.org/officeDocument/2006/relationships/hyperlink" Target="http://www.baptist.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2" ma:contentTypeDescription="Create a new document." ma:contentTypeScope="" ma:versionID="f31ca759a9e04b213c9d5470b2b7e9b6">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16e80484c6eadbc1dfdb700b3fe9df75"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ECF12-E3CE-4954-894A-136ED51C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4.xml><?xml version="1.0" encoding="utf-8"?>
<ds:datastoreItem xmlns:ds="http://schemas.openxmlformats.org/officeDocument/2006/customXml" ds:itemID="{62FDF4BF-CA9E-4ADA-A039-156CE0B3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13353</Words>
  <Characters>76116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89291</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Tim Bright</cp:lastModifiedBy>
  <cp:revision>3</cp:revision>
  <cp:lastPrinted>2017-11-15T11:58:00Z</cp:lastPrinted>
  <dcterms:created xsi:type="dcterms:W3CDTF">2024-12-18T10:13:00Z</dcterms:created>
  <dcterms:modified xsi:type="dcterms:W3CDTF">2025-01-13T10:57:00Z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